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5C95" w14:textId="378B9180" w:rsidR="00691EDB" w:rsidRPr="00F76EF5" w:rsidRDefault="00691EDB" w:rsidP="00691EDB">
      <w:pPr>
        <w:tabs>
          <w:tab w:val="left" w:pos="476"/>
          <w:tab w:val="center" w:pos="4824"/>
        </w:tabs>
        <w:jc w:val="center"/>
        <w:rPr>
          <w:rFonts w:ascii="Papyrus" w:hAnsi="Papyrus" w:cs="Calibri"/>
          <w:b/>
          <w:bCs/>
          <w:i/>
          <w:iCs/>
          <w:sz w:val="32"/>
          <w:szCs w:val="32"/>
        </w:rPr>
      </w:pPr>
      <w:r w:rsidRPr="00F76EF5"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t xml:space="preserve">Real </w:t>
      </w:r>
      <w:r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t xml:space="preserve">Road </w:t>
      </w:r>
      <w:r w:rsidRPr="00F76EF5"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t>Adventures</w:t>
      </w:r>
    </w:p>
    <w:p w14:paraId="72240375" w14:textId="2A670214" w:rsidR="00A21C43" w:rsidRPr="00A21C43" w:rsidRDefault="00A21C43" w:rsidP="00A21C43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Program Descriptions</w:t>
      </w:r>
      <w:r w:rsidR="00691EDB">
        <w:rPr>
          <w:rFonts w:cstheme="minorHAnsi"/>
          <w:b/>
          <w:bCs/>
        </w:rPr>
        <w:t>--</w:t>
      </w:r>
      <w:r w:rsidRPr="00A21C43">
        <w:rPr>
          <w:rFonts w:cstheme="minorHAnsi"/>
          <w:b/>
          <w:bCs/>
          <w:i/>
          <w:iCs/>
        </w:rPr>
        <w:t xml:space="preserve">Real </w:t>
      </w:r>
      <w:r w:rsidR="00994687">
        <w:rPr>
          <w:rFonts w:cstheme="minorHAnsi"/>
          <w:b/>
          <w:bCs/>
          <w:i/>
          <w:iCs/>
        </w:rPr>
        <w:t>Road</w:t>
      </w:r>
      <w:r w:rsidRPr="00A21C43">
        <w:rPr>
          <w:rFonts w:cstheme="minorHAnsi"/>
          <w:b/>
          <w:bCs/>
          <w:i/>
          <w:iCs/>
        </w:rPr>
        <w:t xml:space="preserve"> Adventures with Jeff Wilson</w:t>
      </w:r>
    </w:p>
    <w:p w14:paraId="206F95EB" w14:textId="640F423D" w:rsidR="00A21C43" w:rsidRPr="004473EA" w:rsidRDefault="00994687" w:rsidP="000F309E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7D7176A" wp14:editId="1B63F286">
            <wp:simplePos x="0" y="0"/>
            <wp:positionH relativeFrom="margin">
              <wp:posOffset>4436110</wp:posOffset>
            </wp:positionH>
            <wp:positionV relativeFrom="margin">
              <wp:posOffset>1191895</wp:posOffset>
            </wp:positionV>
            <wp:extent cx="1995170" cy="1793875"/>
            <wp:effectExtent l="171450" t="152400" r="386080" b="396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5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517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43" w:rsidRPr="004473EA">
        <w:rPr>
          <w:rFonts w:cstheme="minorHAnsi"/>
          <w:b/>
          <w:bCs/>
        </w:rPr>
        <w:t xml:space="preserve">101 – Zurich </w:t>
      </w:r>
    </w:p>
    <w:p w14:paraId="42D55AAC" w14:textId="60D56543" w:rsidR="005E5E41" w:rsidRPr="000F309E" w:rsidRDefault="00902176" w:rsidP="000F309E">
      <w:pPr>
        <w:rPr>
          <w:rFonts w:cstheme="minorHAnsi"/>
        </w:rPr>
      </w:pPr>
      <w:r w:rsidRPr="000F309E">
        <w:rPr>
          <w:rFonts w:cstheme="minorHAnsi"/>
        </w:rPr>
        <w:t>T</w:t>
      </w:r>
      <w:r w:rsidR="00C44132" w:rsidRPr="000F309E">
        <w:rPr>
          <w:rFonts w:cstheme="minorHAnsi"/>
        </w:rPr>
        <w:t xml:space="preserve">he road to </w:t>
      </w:r>
      <w:r w:rsidR="00EA27AF">
        <w:rPr>
          <w:rFonts w:cstheme="minorHAnsi"/>
        </w:rPr>
        <w:t>exciting trends</w:t>
      </w:r>
      <w:r w:rsidRPr="000F309E">
        <w:rPr>
          <w:rFonts w:cstheme="minorHAnsi"/>
        </w:rPr>
        <w:t xml:space="preserve"> </w:t>
      </w:r>
      <w:r w:rsidR="002D3D9F" w:rsidRPr="000F309E">
        <w:rPr>
          <w:rFonts w:cstheme="minorHAnsi"/>
        </w:rPr>
        <w:t>lead</w:t>
      </w:r>
      <w:r w:rsidR="00B71D44">
        <w:rPr>
          <w:rFonts w:cstheme="minorHAnsi"/>
        </w:rPr>
        <w:t>s</w:t>
      </w:r>
      <w:r w:rsidR="00565983">
        <w:rPr>
          <w:rFonts w:cstheme="minorHAnsi"/>
        </w:rPr>
        <w:t xml:space="preserve"> directly</w:t>
      </w:r>
      <w:r w:rsidR="006E0DF5">
        <w:rPr>
          <w:rFonts w:cstheme="minorHAnsi"/>
        </w:rPr>
        <w:t xml:space="preserve"> </w:t>
      </w:r>
      <w:r w:rsidR="002D3D9F" w:rsidRPr="000F309E">
        <w:rPr>
          <w:rFonts w:cstheme="minorHAnsi"/>
        </w:rPr>
        <w:t>to Zurich</w:t>
      </w:r>
      <w:r w:rsidR="00EF4745" w:rsidRPr="000F309E">
        <w:rPr>
          <w:rFonts w:cstheme="minorHAnsi"/>
        </w:rPr>
        <w:t xml:space="preserve">. </w:t>
      </w:r>
      <w:r w:rsidR="006743A5">
        <w:rPr>
          <w:rFonts w:cstheme="minorHAnsi"/>
        </w:rPr>
        <w:t>There’s innovation around every corner</w:t>
      </w:r>
      <w:r w:rsidR="000960BB">
        <w:rPr>
          <w:rFonts w:cstheme="minorHAnsi"/>
        </w:rPr>
        <w:t xml:space="preserve"> as </w:t>
      </w:r>
      <w:r w:rsidR="00EC7720" w:rsidRPr="000F309E">
        <w:rPr>
          <w:rFonts w:cstheme="minorHAnsi"/>
        </w:rPr>
        <w:t>Jeff</w:t>
      </w:r>
      <w:r w:rsidR="002F785C" w:rsidRPr="000F309E">
        <w:rPr>
          <w:rFonts w:cstheme="minorHAnsi"/>
        </w:rPr>
        <w:t xml:space="preserve"> </w:t>
      </w:r>
      <w:r w:rsidR="006E0DF5">
        <w:rPr>
          <w:rFonts w:cstheme="minorHAnsi"/>
        </w:rPr>
        <w:t>t</w:t>
      </w:r>
      <w:r w:rsidR="006E0DF5" w:rsidRPr="000F309E">
        <w:rPr>
          <w:rFonts w:cstheme="minorHAnsi"/>
        </w:rPr>
        <w:t>akes an e-bike tour through Zurich’s urban art scene</w:t>
      </w:r>
      <w:r w:rsidR="006E0DF5">
        <w:rPr>
          <w:rFonts w:cstheme="minorHAnsi"/>
        </w:rPr>
        <w:t xml:space="preserve">, </w:t>
      </w:r>
      <w:r w:rsidR="002F785C" w:rsidRPr="000F309E">
        <w:rPr>
          <w:rFonts w:cstheme="minorHAnsi"/>
        </w:rPr>
        <w:t xml:space="preserve">feasts on ultra-fresh vegan food at a Michelin-starred restaurant, </w:t>
      </w:r>
      <w:r w:rsidR="00736C35">
        <w:rPr>
          <w:rFonts w:cstheme="minorHAnsi"/>
        </w:rPr>
        <w:t xml:space="preserve">and </w:t>
      </w:r>
      <w:r w:rsidR="006E0DF5">
        <w:rPr>
          <w:rFonts w:cstheme="minorHAnsi"/>
        </w:rPr>
        <w:t>vi</w:t>
      </w:r>
      <w:r w:rsidR="00F047B4" w:rsidRPr="000F309E">
        <w:rPr>
          <w:rFonts w:cstheme="minorHAnsi"/>
        </w:rPr>
        <w:t>sits a</w:t>
      </w:r>
      <w:r w:rsidR="00C44132" w:rsidRPr="000F309E">
        <w:rPr>
          <w:rFonts w:cstheme="minorHAnsi"/>
        </w:rPr>
        <w:t xml:space="preserve"> forward-thinking company </w:t>
      </w:r>
      <w:r w:rsidR="00F047B4" w:rsidRPr="000F309E">
        <w:rPr>
          <w:rFonts w:cstheme="minorHAnsi"/>
        </w:rPr>
        <w:t>that</w:t>
      </w:r>
      <w:r w:rsidR="00C44132" w:rsidRPr="000F309E">
        <w:rPr>
          <w:rFonts w:cstheme="minorHAnsi"/>
        </w:rPr>
        <w:t xml:space="preserve"> </w:t>
      </w:r>
      <w:r w:rsidR="006E0DF5" w:rsidRPr="000F309E">
        <w:rPr>
          <w:rFonts w:cstheme="minorHAnsi"/>
        </w:rPr>
        <w:t xml:space="preserve">collects </w:t>
      </w:r>
      <w:r w:rsidR="000E1B43">
        <w:rPr>
          <w:rFonts w:cstheme="minorHAnsi"/>
        </w:rPr>
        <w:t xml:space="preserve">discarded </w:t>
      </w:r>
      <w:r w:rsidR="006E0DF5" w:rsidRPr="000F309E">
        <w:rPr>
          <w:rFonts w:cstheme="minorHAnsi"/>
        </w:rPr>
        <w:t>plastic bottles and transforms them into clothing.</w:t>
      </w:r>
      <w:r w:rsidR="00AC36E7" w:rsidRPr="00AC36E7">
        <w:rPr>
          <w:rFonts w:cstheme="minorHAnsi"/>
        </w:rPr>
        <w:t xml:space="preserve"> </w:t>
      </w:r>
      <w:r w:rsidR="004F0FA5">
        <w:rPr>
          <w:rFonts w:cstheme="minorHAnsi"/>
        </w:rPr>
        <w:t>He rows</w:t>
      </w:r>
      <w:r w:rsidR="00240763">
        <w:rPr>
          <w:rFonts w:cstheme="minorHAnsi"/>
        </w:rPr>
        <w:t xml:space="preserve"> </w:t>
      </w:r>
      <w:r w:rsidR="00A84A19">
        <w:rPr>
          <w:rFonts w:cstheme="minorHAnsi"/>
        </w:rPr>
        <w:t>across</w:t>
      </w:r>
      <w:r w:rsidR="00240763">
        <w:rPr>
          <w:rFonts w:cstheme="minorHAnsi"/>
        </w:rPr>
        <w:t xml:space="preserve"> </w:t>
      </w:r>
      <w:r w:rsidR="004F0FA5">
        <w:rPr>
          <w:rFonts w:cstheme="minorHAnsi"/>
        </w:rPr>
        <w:t xml:space="preserve">shimmering </w:t>
      </w:r>
      <w:r w:rsidR="00240763">
        <w:rPr>
          <w:rFonts w:cstheme="minorHAnsi"/>
        </w:rPr>
        <w:t xml:space="preserve">Lake Zurich, </w:t>
      </w:r>
      <w:r w:rsidR="00AC36E7">
        <w:rPr>
          <w:rFonts w:cstheme="minorHAnsi"/>
        </w:rPr>
        <w:t>v</w:t>
      </w:r>
      <w:r w:rsidR="00AC36E7" w:rsidRPr="000F309E">
        <w:rPr>
          <w:rFonts w:cstheme="minorHAnsi"/>
        </w:rPr>
        <w:t xml:space="preserve">isits </w:t>
      </w:r>
      <w:r w:rsidR="00263E0F">
        <w:rPr>
          <w:rFonts w:cstheme="minorHAnsi"/>
        </w:rPr>
        <w:t xml:space="preserve">the </w:t>
      </w:r>
      <w:r w:rsidR="00AC36E7" w:rsidRPr="000F309E">
        <w:rPr>
          <w:rFonts w:cstheme="minorHAnsi"/>
        </w:rPr>
        <w:t>mouthwatering “</w:t>
      </w:r>
      <w:r w:rsidR="00A84A19">
        <w:rPr>
          <w:rFonts w:cstheme="minorHAnsi"/>
        </w:rPr>
        <w:t>H</w:t>
      </w:r>
      <w:r w:rsidR="00AC36E7" w:rsidRPr="000F309E">
        <w:rPr>
          <w:rFonts w:cstheme="minorHAnsi"/>
        </w:rPr>
        <w:t xml:space="preserve">ome of </w:t>
      </w:r>
      <w:r w:rsidR="00A84A19">
        <w:rPr>
          <w:rFonts w:cstheme="minorHAnsi"/>
        </w:rPr>
        <w:t>C</w:t>
      </w:r>
      <w:r w:rsidR="00AC36E7" w:rsidRPr="000F309E">
        <w:rPr>
          <w:rFonts w:cstheme="minorHAnsi"/>
        </w:rPr>
        <w:t>hocolate</w:t>
      </w:r>
      <w:r w:rsidR="00240763">
        <w:rPr>
          <w:rFonts w:cstheme="minorHAnsi"/>
        </w:rPr>
        <w:t>,</w:t>
      </w:r>
      <w:r w:rsidR="00AC36E7" w:rsidRPr="000F309E">
        <w:rPr>
          <w:rFonts w:cstheme="minorHAnsi"/>
        </w:rPr>
        <w:t>”</w:t>
      </w:r>
      <w:r w:rsidR="00AC36E7">
        <w:rPr>
          <w:rFonts w:cstheme="minorHAnsi"/>
        </w:rPr>
        <w:t xml:space="preserve"> </w:t>
      </w:r>
      <w:r w:rsidR="00A627F5">
        <w:rPr>
          <w:rFonts w:cstheme="minorHAnsi"/>
        </w:rPr>
        <w:t xml:space="preserve">and </w:t>
      </w:r>
      <w:r w:rsidR="00AC36E7">
        <w:rPr>
          <w:rFonts w:cstheme="minorHAnsi"/>
        </w:rPr>
        <w:t>l</w:t>
      </w:r>
      <w:r w:rsidR="003A0804" w:rsidRPr="000F309E">
        <w:rPr>
          <w:rFonts w:cstheme="minorHAnsi"/>
        </w:rPr>
        <w:t xml:space="preserve">earns about </w:t>
      </w:r>
      <w:r w:rsidR="000075B0">
        <w:rPr>
          <w:rFonts w:cstheme="minorHAnsi"/>
        </w:rPr>
        <w:t>revolutionary</w:t>
      </w:r>
      <w:r w:rsidR="003A0804" w:rsidRPr="000F309E">
        <w:rPr>
          <w:rFonts w:cstheme="minorHAnsi"/>
        </w:rPr>
        <w:t xml:space="preserve"> technology </w:t>
      </w:r>
      <w:r w:rsidR="000075B0">
        <w:rPr>
          <w:rFonts w:cstheme="minorHAnsi"/>
        </w:rPr>
        <w:t>that prevents</w:t>
      </w:r>
      <w:r w:rsidR="003A0804" w:rsidRPr="000F309E">
        <w:rPr>
          <w:rFonts w:cstheme="minorHAnsi"/>
        </w:rPr>
        <w:t xml:space="preserve"> food waste</w:t>
      </w:r>
      <w:r w:rsidR="00895868">
        <w:rPr>
          <w:rFonts w:cstheme="minorHAnsi"/>
        </w:rPr>
        <w:t xml:space="preserve">. </w:t>
      </w:r>
      <w:r w:rsidR="00F32BF4">
        <w:rPr>
          <w:rFonts w:cstheme="minorHAnsi"/>
        </w:rPr>
        <w:t>Finally</w:t>
      </w:r>
      <w:r w:rsidR="004107D6">
        <w:rPr>
          <w:rFonts w:cstheme="minorHAnsi"/>
        </w:rPr>
        <w:t>,</w:t>
      </w:r>
      <w:r w:rsidR="00F32BF4">
        <w:rPr>
          <w:rFonts w:cstheme="minorHAnsi"/>
        </w:rPr>
        <w:t xml:space="preserve"> Jeff makes</w:t>
      </w:r>
      <w:r w:rsidR="00895868">
        <w:rPr>
          <w:rFonts w:cstheme="minorHAnsi"/>
        </w:rPr>
        <w:t xml:space="preserve"> </w:t>
      </w:r>
      <w:r w:rsidR="00714ABD" w:rsidRPr="000F309E">
        <w:rPr>
          <w:rFonts w:cstheme="minorHAnsi"/>
        </w:rPr>
        <w:t xml:space="preserve">a side-trip to a stunning, </w:t>
      </w:r>
      <w:r w:rsidR="009E0F10" w:rsidRPr="000F309E">
        <w:rPr>
          <w:rFonts w:cstheme="minorHAnsi"/>
        </w:rPr>
        <w:t xml:space="preserve">centuries-old </w:t>
      </w:r>
      <w:r w:rsidR="000E632A" w:rsidRPr="000F309E">
        <w:rPr>
          <w:rFonts w:cstheme="minorHAnsi"/>
        </w:rPr>
        <w:t xml:space="preserve">Benedictine </w:t>
      </w:r>
      <w:r w:rsidR="006B49A9" w:rsidRPr="000F309E">
        <w:rPr>
          <w:rFonts w:cstheme="minorHAnsi"/>
        </w:rPr>
        <w:t>abbey</w:t>
      </w:r>
      <w:r w:rsidR="009E0F10" w:rsidRPr="000F309E">
        <w:rPr>
          <w:rFonts w:cstheme="minorHAnsi"/>
        </w:rPr>
        <w:t xml:space="preserve"> that’s </w:t>
      </w:r>
      <w:r w:rsidR="005E5E41" w:rsidRPr="000F309E">
        <w:rPr>
          <w:rFonts w:cstheme="minorHAnsi"/>
        </w:rPr>
        <w:t>Switzerland’s most important pilgrimage</w:t>
      </w:r>
      <w:r w:rsidR="000E632A" w:rsidRPr="000F309E">
        <w:rPr>
          <w:rFonts w:cstheme="minorHAnsi"/>
        </w:rPr>
        <w:t xml:space="preserve"> site.</w:t>
      </w:r>
    </w:p>
    <w:p w14:paraId="14ABF6F2" w14:textId="242D6DE5" w:rsidR="00C44132" w:rsidRPr="00D80DDC" w:rsidRDefault="00C44132" w:rsidP="000F309E">
      <w:pPr>
        <w:rPr>
          <w:rFonts w:cstheme="minorHAnsi"/>
          <w:sz w:val="12"/>
          <w:szCs w:val="12"/>
        </w:rPr>
      </w:pPr>
    </w:p>
    <w:p w14:paraId="62468148" w14:textId="77DAFBBD" w:rsidR="00A21C43" w:rsidRPr="004473EA" w:rsidRDefault="00A21C43" w:rsidP="000F309E">
      <w:pPr>
        <w:rPr>
          <w:rFonts w:cstheme="minorHAnsi"/>
          <w:b/>
          <w:bCs/>
        </w:rPr>
      </w:pPr>
      <w:r w:rsidRPr="004473EA">
        <w:rPr>
          <w:rFonts w:cstheme="minorHAnsi"/>
          <w:b/>
          <w:bCs/>
        </w:rPr>
        <w:t>102 – Lucerne</w:t>
      </w:r>
      <w:r w:rsidR="008F7D64">
        <w:rPr>
          <w:rFonts w:cstheme="minorHAnsi"/>
          <w:b/>
          <w:bCs/>
        </w:rPr>
        <w:t xml:space="preserve"> – Lake Lucerne Region</w:t>
      </w:r>
    </w:p>
    <w:p w14:paraId="21924C0B" w14:textId="66A463A5" w:rsidR="00F36BC3" w:rsidRPr="000F309E" w:rsidRDefault="00A21C43" w:rsidP="00F36BC3">
      <w:pPr>
        <w:rPr>
          <w:rFonts w:cstheme="minorHAnsi"/>
        </w:rPr>
      </w:pPr>
      <w:r w:rsidRPr="000F309E">
        <w:rPr>
          <w:rFonts w:cstheme="minorHAnsi"/>
        </w:rPr>
        <w:t>Charge up your electric car</w:t>
      </w:r>
      <w:r w:rsidR="002E5A02" w:rsidRPr="000F309E">
        <w:rPr>
          <w:rFonts w:cstheme="minorHAnsi"/>
        </w:rPr>
        <w:t xml:space="preserve">, your e-bike </w:t>
      </w:r>
      <w:r w:rsidRPr="000F309E">
        <w:rPr>
          <w:rFonts w:cstheme="minorHAnsi"/>
        </w:rPr>
        <w:t xml:space="preserve">and your </w:t>
      </w:r>
      <w:r w:rsidR="00EA0496" w:rsidRPr="000F309E">
        <w:rPr>
          <w:rFonts w:cstheme="minorHAnsi"/>
        </w:rPr>
        <w:t>appetite</w:t>
      </w:r>
      <w:r w:rsidR="0071226B">
        <w:rPr>
          <w:rFonts w:cstheme="minorHAnsi"/>
        </w:rPr>
        <w:t xml:space="preserve"> - </w:t>
      </w:r>
      <w:r w:rsidR="002E5A02" w:rsidRPr="000F309E">
        <w:rPr>
          <w:rFonts w:cstheme="minorHAnsi"/>
        </w:rPr>
        <w:t xml:space="preserve">Lucerne and Central Switzerland are </w:t>
      </w:r>
      <w:r w:rsidR="00D62FB2" w:rsidRPr="000F309E">
        <w:rPr>
          <w:rFonts w:cstheme="minorHAnsi"/>
        </w:rPr>
        <w:t>primed</w:t>
      </w:r>
      <w:r w:rsidR="002E5A02" w:rsidRPr="000F309E">
        <w:rPr>
          <w:rFonts w:cstheme="minorHAnsi"/>
        </w:rPr>
        <w:t xml:space="preserve"> </w:t>
      </w:r>
      <w:r w:rsidR="00D62FB2" w:rsidRPr="000F309E">
        <w:rPr>
          <w:rFonts w:cstheme="minorHAnsi"/>
        </w:rPr>
        <w:t xml:space="preserve">for </w:t>
      </w:r>
      <w:r w:rsidRPr="000F309E">
        <w:rPr>
          <w:rFonts w:cstheme="minorHAnsi"/>
        </w:rPr>
        <w:t>high-voltage, low impact</w:t>
      </w:r>
      <w:r w:rsidR="002E5A02" w:rsidRPr="000F309E">
        <w:rPr>
          <w:rFonts w:cstheme="minorHAnsi"/>
        </w:rPr>
        <w:t xml:space="preserve"> summer </w:t>
      </w:r>
      <w:r w:rsidR="008C61F6">
        <w:rPr>
          <w:rFonts w:cstheme="minorHAnsi"/>
        </w:rPr>
        <w:t>fun</w:t>
      </w:r>
      <w:r w:rsidR="002E5A02" w:rsidRPr="000F309E">
        <w:rPr>
          <w:rFonts w:cstheme="minorHAnsi"/>
        </w:rPr>
        <w:t>.</w:t>
      </w:r>
      <w:r w:rsidRPr="000F309E">
        <w:rPr>
          <w:rFonts w:cstheme="minorHAnsi"/>
        </w:rPr>
        <w:t xml:space="preserve"> </w:t>
      </w:r>
      <w:r w:rsidR="002E5A02" w:rsidRPr="000F309E">
        <w:rPr>
          <w:rFonts w:cstheme="minorHAnsi"/>
        </w:rPr>
        <w:t xml:space="preserve">Jeff </w:t>
      </w:r>
      <w:r w:rsidR="00990BE5" w:rsidRPr="000F309E">
        <w:rPr>
          <w:rFonts w:cstheme="minorHAnsi"/>
        </w:rPr>
        <w:t>hikes</w:t>
      </w:r>
      <w:r w:rsidR="002E5A02" w:rsidRPr="000F309E">
        <w:rPr>
          <w:rFonts w:cstheme="minorHAnsi"/>
        </w:rPr>
        <w:t xml:space="preserve"> high in</w:t>
      </w:r>
      <w:r w:rsidR="00990BE5" w:rsidRPr="000F309E">
        <w:rPr>
          <w:rFonts w:cstheme="minorHAnsi"/>
        </w:rPr>
        <w:t>to</w:t>
      </w:r>
      <w:r w:rsidR="002E5A02" w:rsidRPr="000F309E">
        <w:rPr>
          <w:rFonts w:cstheme="minorHAnsi"/>
        </w:rPr>
        <w:t xml:space="preserve"> the pristine Alps, </w:t>
      </w:r>
      <w:r w:rsidR="003F4609">
        <w:rPr>
          <w:rFonts w:cstheme="minorHAnsi"/>
        </w:rPr>
        <w:t>bi</w:t>
      </w:r>
      <w:r w:rsidR="00CE6283">
        <w:rPr>
          <w:rFonts w:cstheme="minorHAnsi"/>
        </w:rPr>
        <w:t>cycles</w:t>
      </w:r>
      <w:r w:rsidR="002629C1" w:rsidRPr="000F309E">
        <w:rPr>
          <w:rFonts w:cstheme="minorHAnsi"/>
        </w:rPr>
        <w:t xml:space="preserve"> around a </w:t>
      </w:r>
      <w:r w:rsidR="00D4273B">
        <w:rPr>
          <w:rFonts w:cstheme="minorHAnsi"/>
        </w:rPr>
        <w:t xml:space="preserve">breathtaking </w:t>
      </w:r>
      <w:r w:rsidR="002629C1" w:rsidRPr="000F309E">
        <w:rPr>
          <w:rFonts w:cstheme="minorHAnsi"/>
        </w:rPr>
        <w:t xml:space="preserve">mountain lake, </w:t>
      </w:r>
      <w:r w:rsidR="003B09FF">
        <w:rPr>
          <w:rFonts w:cstheme="minorHAnsi"/>
        </w:rPr>
        <w:t>goes panning</w:t>
      </w:r>
      <w:r w:rsidR="00422CBE" w:rsidRPr="000F309E">
        <w:rPr>
          <w:rFonts w:cstheme="minorHAnsi"/>
        </w:rPr>
        <w:t xml:space="preserve"> for gold in a gorgeous gorge, </w:t>
      </w:r>
      <w:r w:rsidR="00FF1D7A" w:rsidRPr="000F309E">
        <w:rPr>
          <w:rFonts w:cstheme="minorHAnsi"/>
        </w:rPr>
        <w:t xml:space="preserve">and relaxes in a spa-like nature preserve. He </w:t>
      </w:r>
      <w:r w:rsidR="00694C81">
        <w:rPr>
          <w:rFonts w:cstheme="minorHAnsi"/>
        </w:rPr>
        <w:t xml:space="preserve">strolls </w:t>
      </w:r>
      <w:r w:rsidR="0078370A">
        <w:rPr>
          <w:rFonts w:cstheme="minorHAnsi"/>
        </w:rPr>
        <w:t xml:space="preserve">the </w:t>
      </w:r>
      <w:r w:rsidR="005453E1">
        <w:rPr>
          <w:rFonts w:cstheme="minorHAnsi"/>
        </w:rPr>
        <w:t>colorful murals</w:t>
      </w:r>
      <w:r w:rsidR="00E916AC">
        <w:rPr>
          <w:rFonts w:cstheme="minorHAnsi"/>
        </w:rPr>
        <w:t xml:space="preserve"> of </w:t>
      </w:r>
      <w:r w:rsidR="005B264D">
        <w:rPr>
          <w:rFonts w:cstheme="minorHAnsi"/>
        </w:rPr>
        <w:t xml:space="preserve">Lucerne’s </w:t>
      </w:r>
      <w:r w:rsidR="00E916AC">
        <w:rPr>
          <w:rFonts w:cstheme="minorHAnsi"/>
        </w:rPr>
        <w:t xml:space="preserve">beautiful </w:t>
      </w:r>
      <w:r w:rsidR="005B264D">
        <w:rPr>
          <w:rFonts w:cstheme="minorHAnsi"/>
        </w:rPr>
        <w:t>old town</w:t>
      </w:r>
      <w:r w:rsidR="00D03B00">
        <w:rPr>
          <w:rFonts w:cstheme="minorHAnsi"/>
        </w:rPr>
        <w:t xml:space="preserve"> and </w:t>
      </w:r>
      <w:r w:rsidR="0074467F">
        <w:rPr>
          <w:rFonts w:cstheme="minorHAnsi"/>
        </w:rPr>
        <w:t>glides</w:t>
      </w:r>
      <w:r w:rsidR="00D03B00">
        <w:rPr>
          <w:rFonts w:cstheme="minorHAnsi"/>
        </w:rPr>
        <w:t xml:space="preserve"> </w:t>
      </w:r>
      <w:r w:rsidR="006E4555">
        <w:rPr>
          <w:rFonts w:cstheme="minorHAnsi"/>
        </w:rPr>
        <w:t>its azure lake in the</w:t>
      </w:r>
      <w:r w:rsidR="00FF1D7A" w:rsidRPr="000F309E">
        <w:rPr>
          <w:rFonts w:cstheme="minorHAnsi"/>
        </w:rPr>
        <w:t xml:space="preserve"> </w:t>
      </w:r>
      <w:r w:rsidR="006E747A" w:rsidRPr="000F309E">
        <w:rPr>
          <w:rFonts w:cstheme="minorHAnsi"/>
        </w:rPr>
        <w:t xml:space="preserve">country’s first climate-neutral cruise ship. </w:t>
      </w:r>
      <w:r w:rsidR="00BD2A03">
        <w:rPr>
          <w:rFonts w:cstheme="minorHAnsi"/>
        </w:rPr>
        <w:t>In the bucolic farmland of</w:t>
      </w:r>
      <w:r w:rsidR="00203286">
        <w:rPr>
          <w:rFonts w:cstheme="minorHAnsi"/>
        </w:rPr>
        <w:t xml:space="preserve"> </w:t>
      </w:r>
      <w:r w:rsidR="00573E74">
        <w:rPr>
          <w:rFonts w:cstheme="minorHAnsi"/>
        </w:rPr>
        <w:t xml:space="preserve">Entlebuch, </w:t>
      </w:r>
      <w:r w:rsidR="00B54CCD">
        <w:rPr>
          <w:rFonts w:cstheme="minorHAnsi"/>
        </w:rPr>
        <w:t>Jeff</w:t>
      </w:r>
      <w:r w:rsidR="00573E74">
        <w:rPr>
          <w:rFonts w:cstheme="minorHAnsi"/>
        </w:rPr>
        <w:t xml:space="preserve"> follows the clues on </w:t>
      </w:r>
      <w:r w:rsidR="00203286">
        <w:rPr>
          <w:rFonts w:cstheme="minorHAnsi"/>
        </w:rPr>
        <w:t>t</w:t>
      </w:r>
      <w:r w:rsidR="00EA5C4E">
        <w:rPr>
          <w:rFonts w:cstheme="minorHAnsi"/>
        </w:rPr>
        <w:t xml:space="preserve">he </w:t>
      </w:r>
      <w:r w:rsidR="00F36BC3" w:rsidRPr="000F309E">
        <w:rPr>
          <w:rFonts w:cstheme="minorHAnsi"/>
        </w:rPr>
        <w:t>Marbach food trail</w:t>
      </w:r>
      <w:r w:rsidR="00FD14CB">
        <w:rPr>
          <w:rFonts w:cstheme="minorHAnsi"/>
        </w:rPr>
        <w:t xml:space="preserve">, sampling </w:t>
      </w:r>
      <w:r w:rsidR="00BD2A03">
        <w:rPr>
          <w:rFonts w:cstheme="minorHAnsi"/>
        </w:rPr>
        <w:t xml:space="preserve">organic </w:t>
      </w:r>
      <w:r w:rsidR="00B87580">
        <w:rPr>
          <w:rFonts w:cstheme="minorHAnsi"/>
        </w:rPr>
        <w:t>local specialties</w:t>
      </w:r>
      <w:r w:rsidR="00FD14CB">
        <w:rPr>
          <w:rFonts w:cstheme="minorHAnsi"/>
        </w:rPr>
        <w:t xml:space="preserve"> at every stop</w:t>
      </w:r>
      <w:r w:rsidR="00B87580">
        <w:rPr>
          <w:rFonts w:cstheme="minorHAnsi"/>
        </w:rPr>
        <w:t>.</w:t>
      </w:r>
    </w:p>
    <w:p w14:paraId="724F5507" w14:textId="0E848D0E" w:rsidR="00A21C43" w:rsidRPr="004473EA" w:rsidRDefault="00A21C43" w:rsidP="000F309E">
      <w:pPr>
        <w:rPr>
          <w:rFonts w:cstheme="minorHAnsi"/>
          <w:b/>
          <w:bCs/>
        </w:rPr>
      </w:pPr>
      <w:r w:rsidRPr="004473EA">
        <w:rPr>
          <w:rFonts w:cstheme="minorHAnsi"/>
          <w:b/>
          <w:bCs/>
        </w:rPr>
        <w:t xml:space="preserve">103 – Schilthorn and </w:t>
      </w:r>
      <w:proofErr w:type="gramStart"/>
      <w:r w:rsidR="008F7D64">
        <w:rPr>
          <w:rFonts w:cstheme="minorHAnsi"/>
          <w:b/>
          <w:bCs/>
        </w:rPr>
        <w:t>Zermatt  -</w:t>
      </w:r>
      <w:proofErr w:type="gramEnd"/>
      <w:r w:rsidR="008F7D64">
        <w:rPr>
          <w:rFonts w:cstheme="minorHAnsi"/>
          <w:b/>
          <w:bCs/>
        </w:rPr>
        <w:t xml:space="preserve"> </w:t>
      </w:r>
      <w:r w:rsidRPr="004473EA">
        <w:rPr>
          <w:rFonts w:cstheme="minorHAnsi"/>
          <w:b/>
          <w:bCs/>
        </w:rPr>
        <w:t xml:space="preserve">Matterhorn </w:t>
      </w:r>
    </w:p>
    <w:p w14:paraId="6F978529" w14:textId="1641183E" w:rsidR="00C37E42" w:rsidRPr="000F309E" w:rsidRDefault="00994687" w:rsidP="00994687">
      <w:pPr>
        <w:pStyle w:val="NoSpacing"/>
        <w:rPr>
          <w:rFonts w:cstheme="minorHAnsi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7C38BFE" wp14:editId="0B988985">
            <wp:simplePos x="0" y="0"/>
            <wp:positionH relativeFrom="column">
              <wp:posOffset>76835</wp:posOffset>
            </wp:positionH>
            <wp:positionV relativeFrom="paragraph">
              <wp:posOffset>98425</wp:posOffset>
            </wp:positionV>
            <wp:extent cx="1844675" cy="1412240"/>
            <wp:effectExtent l="171450" t="171450" r="384175" b="397510"/>
            <wp:wrapTight wrapText="bothSides">
              <wp:wrapPolygon edited="0">
                <wp:start x="2454" y="-2622"/>
                <wp:lineTo x="-1785" y="-2040"/>
                <wp:lineTo x="-2008" y="22727"/>
                <wp:lineTo x="0" y="25932"/>
                <wp:lineTo x="2231" y="26806"/>
                <wp:lineTo x="2454" y="27388"/>
                <wp:lineTo x="22083" y="27388"/>
                <wp:lineTo x="24091" y="25932"/>
                <wp:lineTo x="25875" y="21561"/>
                <wp:lineTo x="25875" y="1748"/>
                <wp:lineTo x="22529" y="-2040"/>
                <wp:lineTo x="21637" y="-2622"/>
                <wp:lineTo x="2454" y="-262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13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/>
                    <a:stretch/>
                  </pic:blipFill>
                  <pic:spPr bwMode="auto">
                    <a:xfrm>
                      <a:off x="0" y="0"/>
                      <a:ext cx="1844675" cy="141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9E" w:rsidRPr="000F309E">
        <w:t>Electric</w:t>
      </w:r>
      <w:r w:rsidR="00F1196A" w:rsidRPr="000F309E">
        <w:t xml:space="preserve"> cars are fantastic for getting you where you need to go, </w:t>
      </w:r>
      <w:r w:rsidR="00231C9E" w:rsidRPr="000F309E">
        <w:t xml:space="preserve">but </w:t>
      </w:r>
      <w:r w:rsidR="00F1196A" w:rsidRPr="000F309E">
        <w:t>there are a few Alpine regions that are so</w:t>
      </w:r>
      <w:r>
        <w:rPr>
          <w:rFonts w:cstheme="minorHAnsi"/>
        </w:rPr>
        <w:t xml:space="preserve"> </w:t>
      </w:r>
      <w:r w:rsidR="00F1196A" w:rsidRPr="000F309E">
        <w:rPr>
          <w:rFonts w:cstheme="minorHAnsi"/>
        </w:rPr>
        <w:t xml:space="preserve">special, they’re worth parking the car and </w:t>
      </w:r>
      <w:r w:rsidR="003E141F">
        <w:rPr>
          <w:rFonts w:cstheme="minorHAnsi"/>
        </w:rPr>
        <w:t>just plunging in</w:t>
      </w:r>
      <w:r w:rsidR="00F1196A" w:rsidRPr="000F309E">
        <w:rPr>
          <w:rFonts w:cstheme="minorHAnsi"/>
        </w:rPr>
        <w:t xml:space="preserve">. </w:t>
      </w:r>
      <w:r w:rsidR="00D8256A" w:rsidRPr="000F309E">
        <w:rPr>
          <w:rFonts w:cstheme="minorHAnsi"/>
        </w:rPr>
        <w:t xml:space="preserve">In the car-free </w:t>
      </w:r>
      <w:r w:rsidR="00D93882" w:rsidRPr="000F309E">
        <w:rPr>
          <w:rFonts w:cstheme="minorHAnsi"/>
        </w:rPr>
        <w:t>regions</w:t>
      </w:r>
      <w:r w:rsidR="00D93882">
        <w:rPr>
          <w:rFonts w:cstheme="minorHAnsi"/>
        </w:rPr>
        <w:t xml:space="preserve"> of the</w:t>
      </w:r>
      <w:r w:rsidR="00D93882" w:rsidRPr="000F309E">
        <w:rPr>
          <w:rFonts w:cstheme="minorHAnsi"/>
        </w:rPr>
        <w:t xml:space="preserve"> </w:t>
      </w:r>
      <w:r w:rsidR="00D8256A" w:rsidRPr="000F309E">
        <w:rPr>
          <w:rFonts w:cstheme="minorHAnsi"/>
        </w:rPr>
        <w:t xml:space="preserve">Schilthorn and Matterhorn, Jeff </w:t>
      </w:r>
      <w:r w:rsidR="00CE2628" w:rsidRPr="000F309E">
        <w:rPr>
          <w:rFonts w:cstheme="minorHAnsi"/>
        </w:rPr>
        <w:t xml:space="preserve">travels by electrically powered cable cars, trains, and </w:t>
      </w:r>
      <w:r w:rsidR="00C9368B" w:rsidRPr="000F309E">
        <w:rPr>
          <w:rFonts w:cstheme="minorHAnsi"/>
        </w:rPr>
        <w:t>bikes</w:t>
      </w:r>
      <w:r w:rsidR="00F32E3B">
        <w:rPr>
          <w:rFonts w:cstheme="minorHAnsi"/>
        </w:rPr>
        <w:t xml:space="preserve"> for</w:t>
      </w:r>
      <w:r w:rsidR="00591C0B">
        <w:rPr>
          <w:rFonts w:cstheme="minorHAnsi"/>
        </w:rPr>
        <w:t xml:space="preserve"> </w:t>
      </w:r>
      <w:r w:rsidR="00B7791F">
        <w:rPr>
          <w:rFonts w:cstheme="minorHAnsi"/>
        </w:rPr>
        <w:t>heart-stopping</w:t>
      </w:r>
      <w:r w:rsidR="00012308">
        <w:rPr>
          <w:rFonts w:cstheme="minorHAnsi"/>
        </w:rPr>
        <w:t xml:space="preserve"> mountain</w:t>
      </w:r>
      <w:r w:rsidR="00EB2CA3">
        <w:rPr>
          <w:rFonts w:cstheme="minorHAnsi"/>
        </w:rPr>
        <w:t xml:space="preserve"> views.  </w:t>
      </w:r>
      <w:r w:rsidR="00253D4B">
        <w:rPr>
          <w:rFonts w:cstheme="minorHAnsi"/>
        </w:rPr>
        <w:t xml:space="preserve">He </w:t>
      </w:r>
      <w:r w:rsidR="00D8256A" w:rsidRPr="000F309E">
        <w:rPr>
          <w:rFonts w:cstheme="minorHAnsi"/>
        </w:rPr>
        <w:t>s</w:t>
      </w:r>
      <w:r w:rsidR="00BC7A11" w:rsidRPr="000F309E">
        <w:rPr>
          <w:rFonts w:cstheme="minorHAnsi"/>
        </w:rPr>
        <w:t xml:space="preserve">avors </w:t>
      </w:r>
      <w:r w:rsidR="00012308">
        <w:rPr>
          <w:rFonts w:cstheme="minorHAnsi"/>
        </w:rPr>
        <w:t>the</w:t>
      </w:r>
      <w:r w:rsidR="00BC7A11" w:rsidRPr="000F309E">
        <w:rPr>
          <w:rFonts w:cstheme="minorHAnsi"/>
        </w:rPr>
        <w:t xml:space="preserve"> splendor of the Lauterbrunnen Valley, a wonderland of 72 waterfalls</w:t>
      </w:r>
      <w:r w:rsidR="00C37E42">
        <w:rPr>
          <w:rFonts w:cstheme="minorHAnsi"/>
        </w:rPr>
        <w:t xml:space="preserve">. </w:t>
      </w:r>
      <w:r w:rsidR="00C37E42" w:rsidRPr="000F309E">
        <w:rPr>
          <w:rFonts w:cstheme="minorHAnsi"/>
        </w:rPr>
        <w:t xml:space="preserve">He maneuvers over sheer mountain walls on a fixed </w:t>
      </w:r>
      <w:r w:rsidR="00215248">
        <w:rPr>
          <w:rFonts w:cstheme="minorHAnsi"/>
        </w:rPr>
        <w:t xml:space="preserve">climbing </w:t>
      </w:r>
      <w:r w:rsidR="00C37E42" w:rsidRPr="000F309E">
        <w:rPr>
          <w:rFonts w:cstheme="minorHAnsi"/>
        </w:rPr>
        <w:t>route called a “Via Ferrata</w:t>
      </w:r>
      <w:r w:rsidR="00BF3507">
        <w:rPr>
          <w:rFonts w:cstheme="minorHAnsi"/>
        </w:rPr>
        <w:t>,</w:t>
      </w:r>
      <w:r w:rsidR="00C37E42" w:rsidRPr="000F309E">
        <w:rPr>
          <w:rFonts w:cstheme="minorHAnsi"/>
        </w:rPr>
        <w:t>”</w:t>
      </w:r>
      <w:r w:rsidR="000D721B">
        <w:rPr>
          <w:rFonts w:cstheme="minorHAnsi"/>
        </w:rPr>
        <w:t xml:space="preserve"> and</w:t>
      </w:r>
      <w:r w:rsidR="00C37E42" w:rsidRPr="00C37E42">
        <w:rPr>
          <w:rFonts w:cstheme="minorHAnsi"/>
        </w:rPr>
        <w:t xml:space="preserve"> </w:t>
      </w:r>
      <w:r w:rsidR="00B402CB">
        <w:rPr>
          <w:rFonts w:cstheme="minorHAnsi"/>
        </w:rPr>
        <w:t>i</w:t>
      </w:r>
      <w:r w:rsidR="00C37E42" w:rsidRPr="000F309E">
        <w:rPr>
          <w:rFonts w:cstheme="minorHAnsi"/>
        </w:rPr>
        <w:t>ndulges in</w:t>
      </w:r>
      <w:r w:rsidR="00B402CB">
        <w:rPr>
          <w:rFonts w:cstheme="minorHAnsi"/>
        </w:rPr>
        <w:t xml:space="preserve"> </w:t>
      </w:r>
      <w:r w:rsidR="00C37E42" w:rsidRPr="000F309E">
        <w:rPr>
          <w:rFonts w:cstheme="minorHAnsi"/>
        </w:rPr>
        <w:t>a luxury eco-resort</w:t>
      </w:r>
      <w:r w:rsidR="00DD7883">
        <w:rPr>
          <w:rFonts w:cstheme="minorHAnsi"/>
        </w:rPr>
        <w:t xml:space="preserve">. </w:t>
      </w:r>
      <w:r w:rsidR="000D721B">
        <w:rPr>
          <w:rFonts w:cstheme="minorHAnsi"/>
        </w:rPr>
        <w:t>Hiking i</w:t>
      </w:r>
      <w:r w:rsidR="00DD7883">
        <w:rPr>
          <w:rFonts w:cstheme="minorHAnsi"/>
        </w:rPr>
        <w:t xml:space="preserve">n the shadow of the Matterhorn, </w:t>
      </w:r>
      <w:r w:rsidR="00405CFF">
        <w:rPr>
          <w:rFonts w:cstheme="minorHAnsi"/>
        </w:rPr>
        <w:t>Jeff c</w:t>
      </w:r>
      <w:r w:rsidR="00C37E42" w:rsidRPr="000F309E">
        <w:rPr>
          <w:rFonts w:cstheme="minorHAnsi"/>
        </w:rPr>
        <w:t>avorts with adorable blacknose sheep</w:t>
      </w:r>
      <w:r w:rsidR="00E04BD3">
        <w:rPr>
          <w:rFonts w:cstheme="minorHAnsi"/>
        </w:rPr>
        <w:t>.</w:t>
      </w:r>
    </w:p>
    <w:p w14:paraId="4AEE4A85" w14:textId="77777777" w:rsidR="00422CBE" w:rsidRDefault="00422CBE" w:rsidP="000F309E">
      <w:pPr>
        <w:rPr>
          <w:rFonts w:cstheme="minorHAnsi"/>
        </w:rPr>
      </w:pPr>
    </w:p>
    <w:p w14:paraId="29A89249" w14:textId="0E241CA5" w:rsidR="00A21C43" w:rsidRPr="00405CFF" w:rsidRDefault="00A21C43" w:rsidP="000F309E">
      <w:pPr>
        <w:rPr>
          <w:rFonts w:cstheme="minorHAnsi"/>
          <w:b/>
          <w:bCs/>
        </w:rPr>
      </w:pPr>
      <w:r w:rsidRPr="00405CFF">
        <w:rPr>
          <w:rFonts w:cstheme="minorHAnsi"/>
          <w:b/>
          <w:bCs/>
        </w:rPr>
        <w:t xml:space="preserve">104 – </w:t>
      </w:r>
      <w:r w:rsidR="008F7D64">
        <w:rPr>
          <w:rFonts w:cstheme="minorHAnsi"/>
          <w:b/>
          <w:bCs/>
        </w:rPr>
        <w:t xml:space="preserve">Interlaken and </w:t>
      </w:r>
      <w:r w:rsidRPr="00405CFF">
        <w:rPr>
          <w:rFonts w:cstheme="minorHAnsi"/>
          <w:b/>
          <w:bCs/>
        </w:rPr>
        <w:t>Jungfrau Region</w:t>
      </w:r>
    </w:p>
    <w:p w14:paraId="2D67C7F6" w14:textId="01A83272" w:rsidR="00441B16" w:rsidRDefault="00173604" w:rsidP="000F309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8AD96C" wp14:editId="5CA047E5">
            <wp:simplePos x="0" y="0"/>
            <wp:positionH relativeFrom="column">
              <wp:posOffset>5238750</wp:posOffset>
            </wp:positionH>
            <wp:positionV relativeFrom="paragraph">
              <wp:posOffset>931545</wp:posOffset>
            </wp:positionV>
            <wp:extent cx="421005" cy="421005"/>
            <wp:effectExtent l="0" t="0" r="0" b="0"/>
            <wp:wrapTight wrapText="bothSides">
              <wp:wrapPolygon edited="0">
                <wp:start x="6842" y="0"/>
                <wp:lineTo x="977" y="3910"/>
                <wp:lineTo x="0" y="11729"/>
                <wp:lineTo x="1955" y="16615"/>
                <wp:lineTo x="6842" y="20525"/>
                <wp:lineTo x="13683" y="20525"/>
                <wp:lineTo x="18570" y="16615"/>
                <wp:lineTo x="20525" y="11729"/>
                <wp:lineTo x="19548" y="3910"/>
                <wp:lineTo x="13683" y="0"/>
                <wp:lineTo x="6842" y="0"/>
              </wp:wrapPolygon>
            </wp:wrapTight>
            <wp:docPr id="5" name="Picture 5" descr="Volkswagen Logo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swagen Logo png trans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88">
        <w:rPr>
          <w:rFonts w:cstheme="minorHAnsi"/>
        </w:rPr>
        <w:t>A</w:t>
      </w:r>
      <w:r w:rsidR="009F2788" w:rsidRPr="000F309E">
        <w:rPr>
          <w:rFonts w:cstheme="minorHAnsi"/>
        </w:rPr>
        <w:t xml:space="preserve">dventure </w:t>
      </w:r>
      <w:r w:rsidR="009F2788">
        <w:rPr>
          <w:rFonts w:cstheme="minorHAnsi"/>
        </w:rPr>
        <w:t xml:space="preserve">is </w:t>
      </w:r>
      <w:r w:rsidR="00441B16" w:rsidRPr="000F309E">
        <w:rPr>
          <w:rFonts w:cstheme="minorHAnsi"/>
        </w:rPr>
        <w:t xml:space="preserve">full speed ahead in Switzerland’s Jungfrau region. Jeff </w:t>
      </w:r>
      <w:r w:rsidR="00147873">
        <w:rPr>
          <w:rFonts w:cstheme="minorHAnsi"/>
        </w:rPr>
        <w:t>sails</w:t>
      </w:r>
      <w:r w:rsidR="00441B16" w:rsidRPr="000F309E">
        <w:rPr>
          <w:rFonts w:cstheme="minorHAnsi"/>
        </w:rPr>
        <w:t xml:space="preserve"> over the </w:t>
      </w:r>
      <w:r w:rsidR="002A7AA9">
        <w:rPr>
          <w:rFonts w:cstheme="minorHAnsi"/>
        </w:rPr>
        <w:t>A</w:t>
      </w:r>
      <w:r w:rsidR="00441B16" w:rsidRPr="000F309E">
        <w:rPr>
          <w:rFonts w:cstheme="minorHAnsi"/>
        </w:rPr>
        <w:t xml:space="preserve">lps on </w:t>
      </w:r>
      <w:r w:rsidR="00383BFB">
        <w:rPr>
          <w:rFonts w:cstheme="minorHAnsi"/>
        </w:rPr>
        <w:t xml:space="preserve">specialized </w:t>
      </w:r>
      <w:r w:rsidR="00441B16" w:rsidRPr="000F309E">
        <w:rPr>
          <w:rFonts w:cstheme="minorHAnsi"/>
        </w:rPr>
        <w:t>ziplines</w:t>
      </w:r>
      <w:r w:rsidR="00147873">
        <w:rPr>
          <w:rFonts w:cstheme="minorHAnsi"/>
        </w:rPr>
        <w:t xml:space="preserve"> and soars 11,000 feet above sea level </w:t>
      </w:r>
      <w:r w:rsidR="004D739E">
        <w:rPr>
          <w:rFonts w:cstheme="minorHAnsi"/>
        </w:rPr>
        <w:t xml:space="preserve">to the “Top of Europe” </w:t>
      </w:r>
      <w:r w:rsidR="00F730CA">
        <w:rPr>
          <w:rFonts w:cstheme="minorHAnsi"/>
        </w:rPr>
        <w:t>at</w:t>
      </w:r>
      <w:r w:rsidR="004D739E">
        <w:rPr>
          <w:rFonts w:cstheme="minorHAnsi"/>
        </w:rPr>
        <w:t xml:space="preserve"> the </w:t>
      </w:r>
      <w:proofErr w:type="spellStart"/>
      <w:r w:rsidR="004D739E">
        <w:rPr>
          <w:rFonts w:cstheme="minorHAnsi"/>
        </w:rPr>
        <w:t>Junfraujoch</w:t>
      </w:r>
      <w:proofErr w:type="spellEnd"/>
      <w:r w:rsidR="004D739E">
        <w:rPr>
          <w:rFonts w:cstheme="minorHAnsi"/>
        </w:rPr>
        <w:t>.</w:t>
      </w:r>
      <w:r w:rsidR="000068FE">
        <w:rPr>
          <w:rFonts w:cstheme="minorHAnsi"/>
        </w:rPr>
        <w:t xml:space="preserve"> </w:t>
      </w:r>
      <w:r w:rsidR="004766F4">
        <w:rPr>
          <w:rFonts w:cstheme="minorHAnsi"/>
        </w:rPr>
        <w:t xml:space="preserve">He </w:t>
      </w:r>
      <w:r w:rsidR="00441B16" w:rsidRPr="000F309E">
        <w:rPr>
          <w:rFonts w:cstheme="minorHAnsi"/>
        </w:rPr>
        <w:t>wanders</w:t>
      </w:r>
      <w:r w:rsidR="00F748FE">
        <w:rPr>
          <w:rFonts w:cstheme="minorHAnsi"/>
        </w:rPr>
        <w:t xml:space="preserve"> the </w:t>
      </w:r>
      <w:r w:rsidR="00F748FE" w:rsidRPr="000F309E">
        <w:rPr>
          <w:rFonts w:cstheme="minorHAnsi"/>
        </w:rPr>
        <w:t>medieval</w:t>
      </w:r>
      <w:r w:rsidR="003C49D0">
        <w:rPr>
          <w:rFonts w:cstheme="minorHAnsi"/>
        </w:rPr>
        <w:t xml:space="preserve"> ramparts of a</w:t>
      </w:r>
      <w:r w:rsidR="00441B16" w:rsidRPr="000F309E">
        <w:rPr>
          <w:rFonts w:cstheme="minorHAnsi"/>
        </w:rPr>
        <w:t xml:space="preserve"> </w:t>
      </w:r>
      <w:r w:rsidR="00F748FE">
        <w:rPr>
          <w:rFonts w:cstheme="minorHAnsi"/>
        </w:rPr>
        <w:t>fairytale</w:t>
      </w:r>
      <w:r w:rsidR="00F748FE" w:rsidRPr="000F309E">
        <w:rPr>
          <w:rFonts w:cstheme="minorHAnsi"/>
        </w:rPr>
        <w:t xml:space="preserve"> </w:t>
      </w:r>
      <w:r w:rsidR="00441B16" w:rsidRPr="000F309E">
        <w:rPr>
          <w:rFonts w:cstheme="minorHAnsi"/>
        </w:rPr>
        <w:t xml:space="preserve">castle, </w:t>
      </w:r>
      <w:r w:rsidR="00654E65">
        <w:rPr>
          <w:rFonts w:cstheme="minorHAnsi"/>
        </w:rPr>
        <w:t xml:space="preserve">gets a crash course in making </w:t>
      </w:r>
      <w:r w:rsidR="00441B16" w:rsidRPr="000F309E">
        <w:rPr>
          <w:rFonts w:cstheme="minorHAnsi"/>
        </w:rPr>
        <w:t xml:space="preserve">his own organic </w:t>
      </w:r>
      <w:r w:rsidR="00627846">
        <w:rPr>
          <w:rFonts w:cstheme="minorHAnsi"/>
        </w:rPr>
        <w:t>c</w:t>
      </w:r>
      <w:r w:rsidR="00441B16" w:rsidRPr="000F309E">
        <w:rPr>
          <w:rFonts w:cstheme="minorHAnsi"/>
        </w:rPr>
        <w:t xml:space="preserve">hocolate, and discovers how a traditional alphorn is </w:t>
      </w:r>
      <w:r w:rsidR="00383BFB">
        <w:rPr>
          <w:rFonts w:cstheme="minorHAnsi"/>
        </w:rPr>
        <w:t>crafted</w:t>
      </w:r>
      <w:r w:rsidR="00441B16" w:rsidRPr="000F309E">
        <w:rPr>
          <w:rFonts w:cstheme="minorHAnsi"/>
        </w:rPr>
        <w:t>. In crystal mountain waters, Jeff focuses on sports that leave a light environmental footprint, from thrilling white water rafting to soul-soothing kayaking</w:t>
      </w:r>
      <w:r w:rsidR="00176DE2">
        <w:rPr>
          <w:rFonts w:cstheme="minorHAnsi"/>
        </w:rPr>
        <w:t>.</w:t>
      </w:r>
    </w:p>
    <w:p w14:paraId="70250F97" w14:textId="064434BF" w:rsidR="00D80DDC" w:rsidRDefault="00D80DDC" w:rsidP="00D80DDC">
      <w:pPr>
        <w:pStyle w:val="Footer"/>
        <w:rPr>
          <w:color w:val="808080" w:themeColor="background1" w:themeShade="80"/>
          <w:sz w:val="20"/>
          <w:szCs w:val="20"/>
        </w:rPr>
      </w:pPr>
      <w:r w:rsidRPr="00AF7075">
        <w:rPr>
          <w:color w:val="000000" w:themeColor="text1"/>
        </w:rPr>
        <w:t xml:space="preserve">Major corporate support for </w:t>
      </w:r>
      <w:r w:rsidRPr="00AF7075">
        <w:rPr>
          <w:i/>
          <w:color w:val="FF0000"/>
        </w:rPr>
        <w:t>Real Road Adventures</w:t>
      </w:r>
      <w:r w:rsidRPr="00AF7075">
        <w:rPr>
          <w:color w:val="FF0000"/>
        </w:rPr>
        <w:t xml:space="preserve"> </w:t>
      </w:r>
      <w:r w:rsidRPr="00AF7075">
        <w:rPr>
          <w:color w:val="000000" w:themeColor="text1"/>
        </w:rPr>
        <w:t>is provided by Volkswagen America</w:t>
      </w:r>
      <w:r w:rsidRPr="00AF7075">
        <w:rPr>
          <w:color w:val="000000" w:themeColor="text1"/>
          <w:sz w:val="20"/>
          <w:szCs w:val="20"/>
        </w:rPr>
        <w:t>.</w:t>
      </w:r>
      <w:r w:rsidRPr="00AF7075">
        <w:rPr>
          <w:color w:val="808080" w:themeColor="background1" w:themeShade="80"/>
          <w:sz w:val="20"/>
          <w:szCs w:val="20"/>
        </w:rPr>
        <w:t xml:space="preserve">  </w:t>
      </w:r>
    </w:p>
    <w:p w14:paraId="25839D81" w14:textId="77777777" w:rsidR="00173604" w:rsidRPr="00173604" w:rsidRDefault="00173604" w:rsidP="00D80DDC">
      <w:pPr>
        <w:pStyle w:val="Footer"/>
        <w:rPr>
          <w:color w:val="808080" w:themeColor="background1" w:themeShade="80"/>
          <w:sz w:val="8"/>
          <w:szCs w:val="8"/>
        </w:rPr>
      </w:pPr>
    </w:p>
    <w:p w14:paraId="49E06A89" w14:textId="77777777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</w:t>
      </w:r>
      <w:r w:rsidR="007A5EAC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Produced by Small World Productions | </w:t>
      </w:r>
      <w:r>
        <w:rPr>
          <w:rFonts w:ascii="Verdana" w:hAnsi="Verdana"/>
          <w:color w:val="808080" w:themeColor="background1" w:themeShade="80"/>
          <w:sz w:val="16"/>
          <w:szCs w:val="16"/>
        </w:rPr>
        <w:t>4810 South Oregon Street |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 Seattle, 981</w:t>
      </w:r>
      <w:r>
        <w:rPr>
          <w:rFonts w:ascii="Verdana" w:hAnsi="Verdana"/>
          <w:color w:val="808080" w:themeColor="background1" w:themeShade="80"/>
          <w:sz w:val="16"/>
          <w:szCs w:val="16"/>
        </w:rPr>
        <w:t>18</w:t>
      </w:r>
    </w:p>
    <w:p w14:paraId="3BE00FFE" w14:textId="3D7E93E5" w:rsidR="00D80DDC" w:rsidRDefault="00691EDB" w:rsidP="00691EDB">
      <w:pPr>
        <w:pStyle w:val="Footer"/>
        <w:rPr>
          <w:rFonts w:ascii="Verdana" w:hAnsi="Verdana"/>
          <w:color w:val="7F7F7F" w:themeColor="text1" w:themeTint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| 206.329.7167 | contact: </w:t>
      </w:r>
      <w:hyperlink r:id="rId11" w:history="1">
        <w:r w:rsidRPr="00D0560D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  <w:u w:val="none"/>
          </w:rPr>
          <w:t>JohnGivens@TravelSmallWorld.com</w:t>
        </w:r>
      </w:hyperlink>
      <w:r w:rsidRPr="00D0560D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web site</w:t>
      </w:r>
      <w:r w:rsidRPr="00E45F40">
        <w:rPr>
          <w:rFonts w:ascii="Verdana" w:hAnsi="Verdana"/>
          <w:color w:val="A6A6A6" w:themeColor="background1" w:themeShade="A6"/>
          <w:sz w:val="16"/>
          <w:szCs w:val="16"/>
        </w:rPr>
        <w:t xml:space="preserve">: </w:t>
      </w:r>
      <w:hyperlink r:id="rId12" w:history="1">
        <w:r w:rsidR="00AF7075" w:rsidRPr="007A5EAC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  <w:u w:val="none"/>
          </w:rPr>
          <w:t>www.RealRoadTV.com</w:t>
        </w:r>
      </w:hyperlink>
      <w:r w:rsidR="00D80DDC">
        <w:rPr>
          <w:rFonts w:ascii="Verdana" w:hAnsi="Verdana"/>
          <w:color w:val="7F7F7F" w:themeColor="text1" w:themeTint="80"/>
          <w:sz w:val="16"/>
          <w:szCs w:val="16"/>
        </w:rPr>
        <w:t xml:space="preserve"> </w:t>
      </w:r>
    </w:p>
    <w:p w14:paraId="2F50B2A8" w14:textId="0F0EA7B0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Co-produced by KCTS/Seattle |</w:t>
      </w:r>
      <w:r w:rsidR="00792B84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Distributed nationally by Ameri</w:t>
      </w:r>
      <w:r w:rsidR="00D80DDC">
        <w:rPr>
          <w:rFonts w:ascii="Verdana" w:hAnsi="Verdana"/>
          <w:color w:val="808080" w:themeColor="background1" w:themeShade="80"/>
          <w:sz w:val="16"/>
          <w:szCs w:val="16"/>
        </w:rPr>
        <w:t xml:space="preserve">can Public Television Exchange </w:t>
      </w:r>
    </w:p>
    <w:p w14:paraId="45E2A63B" w14:textId="4FBC6C52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Copyright ©20</w:t>
      </w:r>
      <w:r>
        <w:rPr>
          <w:rFonts w:ascii="Verdana" w:hAnsi="Verdana"/>
          <w:color w:val="808080" w:themeColor="background1" w:themeShade="80"/>
          <w:sz w:val="16"/>
          <w:szCs w:val="16"/>
        </w:rPr>
        <w:t>22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 by</w:t>
      </w:r>
      <w:r w:rsidR="00D80DDC">
        <w:rPr>
          <w:rFonts w:ascii="Verdana" w:hAnsi="Verdana"/>
          <w:color w:val="808080" w:themeColor="background1" w:themeShade="80"/>
          <w:sz w:val="16"/>
          <w:szCs w:val="16"/>
        </w:rPr>
        <w:t xml:space="preserve"> Small World Productions, Inc. </w:t>
      </w:r>
    </w:p>
    <w:p w14:paraId="37B8527E" w14:textId="77777777" w:rsidR="00691EDB" w:rsidRPr="00F76EF5" w:rsidRDefault="00691EDB" w:rsidP="00691EDB">
      <w:pPr>
        <w:tabs>
          <w:tab w:val="left" w:pos="476"/>
          <w:tab w:val="center" w:pos="4824"/>
        </w:tabs>
        <w:jc w:val="center"/>
        <w:rPr>
          <w:rFonts w:ascii="Papyrus" w:hAnsi="Papyrus" w:cs="Calibri"/>
          <w:b/>
          <w:bCs/>
          <w:i/>
          <w:iCs/>
          <w:sz w:val="32"/>
          <w:szCs w:val="32"/>
        </w:rPr>
      </w:pPr>
      <w:r w:rsidRPr="00F76EF5"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lastRenderedPageBreak/>
        <w:t xml:space="preserve">Real </w:t>
      </w:r>
      <w:r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t xml:space="preserve">Road </w:t>
      </w:r>
      <w:r w:rsidRPr="00F76EF5">
        <w:rPr>
          <w:rFonts w:ascii="Papyrus" w:hAnsi="Papyrus" w:cs="Calibri"/>
          <w:b/>
          <w:bCs/>
          <w:i/>
          <w:iCs/>
          <w:color w:val="C00000"/>
          <w:sz w:val="36"/>
          <w:szCs w:val="36"/>
        </w:rPr>
        <w:t>Adventures</w:t>
      </w:r>
    </w:p>
    <w:p w14:paraId="3AF0CFF9" w14:textId="46363BFF" w:rsidR="00517EE0" w:rsidRPr="00AF6BDF" w:rsidRDefault="00A21C43" w:rsidP="000F309E">
      <w:pPr>
        <w:rPr>
          <w:rFonts w:cstheme="minorHAnsi"/>
          <w:b/>
          <w:bCs/>
        </w:rPr>
      </w:pPr>
      <w:r w:rsidRPr="00AF6BDF">
        <w:rPr>
          <w:rFonts w:cstheme="minorHAnsi"/>
          <w:b/>
          <w:bCs/>
        </w:rPr>
        <w:t xml:space="preserve">105 – </w:t>
      </w:r>
      <w:r w:rsidR="00517EE0" w:rsidRPr="00AF6BDF">
        <w:rPr>
          <w:rFonts w:cstheme="minorHAnsi"/>
          <w:b/>
          <w:bCs/>
        </w:rPr>
        <w:t xml:space="preserve">Lake Geneva Region </w:t>
      </w:r>
    </w:p>
    <w:p w14:paraId="43675308" w14:textId="01F8968F" w:rsidR="00517EE0" w:rsidRPr="000F309E" w:rsidRDefault="00E1564D" w:rsidP="000F309E">
      <w:pPr>
        <w:rPr>
          <w:rFonts w:cstheme="minorHAnsi"/>
        </w:rPr>
      </w:pPr>
      <w:r w:rsidRPr="000F309E">
        <w:rPr>
          <w:rFonts w:cstheme="minorHAnsi"/>
        </w:rPr>
        <w:t xml:space="preserve">Shifting into cultural high gear, </w:t>
      </w:r>
      <w:r w:rsidR="00441B16" w:rsidRPr="000F309E">
        <w:rPr>
          <w:rFonts w:cstheme="minorHAnsi"/>
        </w:rPr>
        <w:t>Jeff</w:t>
      </w:r>
      <w:r w:rsidR="002601C9" w:rsidRPr="000F309E">
        <w:rPr>
          <w:rFonts w:cstheme="minorHAnsi"/>
        </w:rPr>
        <w:t xml:space="preserve"> take</w:t>
      </w:r>
      <w:r w:rsidR="00441B16" w:rsidRPr="000F309E">
        <w:rPr>
          <w:rFonts w:cstheme="minorHAnsi"/>
        </w:rPr>
        <w:t>s</w:t>
      </w:r>
      <w:r w:rsidR="002601C9" w:rsidRPr="000F309E">
        <w:rPr>
          <w:rFonts w:cstheme="minorHAnsi"/>
        </w:rPr>
        <w:t xml:space="preserve"> on </w:t>
      </w:r>
      <w:r w:rsidR="006E6750" w:rsidRPr="000F309E">
        <w:rPr>
          <w:rFonts w:cstheme="minorHAnsi"/>
        </w:rPr>
        <w:t xml:space="preserve">the Lake </w:t>
      </w:r>
      <w:r w:rsidR="002E1D07" w:rsidRPr="000F309E">
        <w:rPr>
          <w:rFonts w:cstheme="minorHAnsi"/>
        </w:rPr>
        <w:t>Geneva</w:t>
      </w:r>
      <w:r w:rsidR="004F04E1" w:rsidRPr="000F309E">
        <w:rPr>
          <w:rFonts w:cstheme="minorHAnsi"/>
        </w:rPr>
        <w:t xml:space="preserve"> </w:t>
      </w:r>
      <w:r w:rsidR="002E1D07" w:rsidRPr="000F309E">
        <w:rPr>
          <w:rFonts w:cstheme="minorHAnsi"/>
        </w:rPr>
        <w:t>region</w:t>
      </w:r>
      <w:r w:rsidR="008C099A" w:rsidRPr="000F309E">
        <w:rPr>
          <w:rFonts w:cstheme="minorHAnsi"/>
        </w:rPr>
        <w:t>,</w:t>
      </w:r>
      <w:r w:rsidR="00E814BB" w:rsidRPr="000F309E">
        <w:rPr>
          <w:rFonts w:cstheme="minorHAnsi"/>
        </w:rPr>
        <w:t xml:space="preserve"> </w:t>
      </w:r>
      <w:r w:rsidR="006E6750" w:rsidRPr="000F309E">
        <w:rPr>
          <w:rFonts w:cstheme="minorHAnsi"/>
        </w:rPr>
        <w:t>hub</w:t>
      </w:r>
      <w:r w:rsidR="00E814BB" w:rsidRPr="000F309E">
        <w:rPr>
          <w:rFonts w:cstheme="minorHAnsi"/>
        </w:rPr>
        <w:t xml:space="preserve"> of </w:t>
      </w:r>
      <w:r w:rsidR="00846028" w:rsidRPr="000F309E">
        <w:rPr>
          <w:rFonts w:cstheme="minorHAnsi"/>
        </w:rPr>
        <w:t xml:space="preserve">visionary </w:t>
      </w:r>
      <w:r w:rsidR="00407484" w:rsidRPr="000F309E">
        <w:rPr>
          <w:rFonts w:cstheme="minorHAnsi"/>
        </w:rPr>
        <w:t xml:space="preserve">world leaders and scenic </w:t>
      </w:r>
      <w:r w:rsidR="006E6750" w:rsidRPr="000F309E">
        <w:rPr>
          <w:rFonts w:cstheme="minorHAnsi"/>
        </w:rPr>
        <w:t>splendor</w:t>
      </w:r>
      <w:r w:rsidR="00407484" w:rsidRPr="000F309E">
        <w:rPr>
          <w:rFonts w:cstheme="minorHAnsi"/>
        </w:rPr>
        <w:t xml:space="preserve">. </w:t>
      </w:r>
      <w:r w:rsidR="0074035B" w:rsidRPr="000F309E">
        <w:rPr>
          <w:rFonts w:cstheme="minorHAnsi"/>
        </w:rPr>
        <w:t xml:space="preserve">He </w:t>
      </w:r>
      <w:r w:rsidR="007074B4">
        <w:rPr>
          <w:rFonts w:cstheme="minorHAnsi"/>
        </w:rPr>
        <w:t>marvels at</w:t>
      </w:r>
      <w:r w:rsidR="00E14A25" w:rsidRPr="000F309E">
        <w:rPr>
          <w:rFonts w:cstheme="minorHAnsi"/>
        </w:rPr>
        <w:t xml:space="preserve"> Roman ruins</w:t>
      </w:r>
      <w:r w:rsidR="00E14A25">
        <w:rPr>
          <w:rFonts w:cstheme="minorHAnsi"/>
        </w:rPr>
        <w:t>,</w:t>
      </w:r>
      <w:r w:rsidR="00E14A25" w:rsidRPr="000F309E">
        <w:rPr>
          <w:rFonts w:cstheme="minorHAnsi"/>
        </w:rPr>
        <w:t xml:space="preserve"> </w:t>
      </w:r>
      <w:r w:rsidR="0074035B" w:rsidRPr="000F309E">
        <w:rPr>
          <w:rFonts w:cstheme="minorHAnsi"/>
        </w:rPr>
        <w:t>surveys a butterfly sanctuary</w:t>
      </w:r>
      <w:r w:rsidR="00D6755D">
        <w:rPr>
          <w:rFonts w:cstheme="minorHAnsi"/>
        </w:rPr>
        <w:t>,</w:t>
      </w:r>
      <w:r w:rsidR="0074035B" w:rsidRPr="000F309E">
        <w:rPr>
          <w:rFonts w:cstheme="minorHAnsi"/>
        </w:rPr>
        <w:t xml:space="preserve"> </w:t>
      </w:r>
      <w:r w:rsidR="002D3DC3" w:rsidRPr="000F309E">
        <w:rPr>
          <w:rFonts w:cstheme="minorHAnsi"/>
        </w:rPr>
        <w:t xml:space="preserve">rides an </w:t>
      </w:r>
      <w:r w:rsidR="00D6755D">
        <w:rPr>
          <w:rFonts w:cstheme="minorHAnsi"/>
        </w:rPr>
        <w:t>e-</w:t>
      </w:r>
      <w:r w:rsidR="002D3DC3" w:rsidRPr="000F309E">
        <w:rPr>
          <w:rFonts w:cstheme="minorHAnsi"/>
        </w:rPr>
        <w:t xml:space="preserve">bike through organic vineyards, and samples ice </w:t>
      </w:r>
      <w:r w:rsidR="00FD3752">
        <w:rPr>
          <w:rFonts w:cstheme="minorHAnsi"/>
        </w:rPr>
        <w:t xml:space="preserve">cream </w:t>
      </w:r>
      <w:r w:rsidR="002D3DC3" w:rsidRPr="000F309E">
        <w:rPr>
          <w:rFonts w:cstheme="minorHAnsi"/>
        </w:rPr>
        <w:t>made from sheep’s milk</w:t>
      </w:r>
      <w:r w:rsidR="00D6755D">
        <w:rPr>
          <w:rFonts w:cstheme="minorHAnsi"/>
        </w:rPr>
        <w:t xml:space="preserve">. </w:t>
      </w:r>
      <w:r w:rsidR="00E3181D">
        <w:rPr>
          <w:rFonts w:cstheme="minorHAnsi"/>
        </w:rPr>
        <w:t xml:space="preserve">Efforts to solve </w:t>
      </w:r>
      <w:r w:rsidR="00582EC9">
        <w:rPr>
          <w:rFonts w:cstheme="minorHAnsi"/>
        </w:rPr>
        <w:t xml:space="preserve">global </w:t>
      </w:r>
      <w:r w:rsidR="00FC7734">
        <w:rPr>
          <w:rFonts w:cstheme="minorHAnsi"/>
        </w:rPr>
        <w:t>challenges</w:t>
      </w:r>
      <w:r w:rsidR="00582EC9">
        <w:rPr>
          <w:rFonts w:cstheme="minorHAnsi"/>
        </w:rPr>
        <w:t xml:space="preserve"> are </w:t>
      </w:r>
      <w:r w:rsidR="006410E4">
        <w:rPr>
          <w:rFonts w:cstheme="minorHAnsi"/>
        </w:rPr>
        <w:t>all around</w:t>
      </w:r>
      <w:r w:rsidR="00582EC9">
        <w:rPr>
          <w:rFonts w:cstheme="minorHAnsi"/>
        </w:rPr>
        <w:t xml:space="preserve"> and </w:t>
      </w:r>
      <w:r w:rsidR="00ED5FE2" w:rsidRPr="000F309E">
        <w:rPr>
          <w:rFonts w:cstheme="minorHAnsi"/>
        </w:rPr>
        <w:t xml:space="preserve">Jeff learns </w:t>
      </w:r>
      <w:r w:rsidR="00826A18" w:rsidRPr="000F309E">
        <w:rPr>
          <w:rFonts w:cstheme="minorHAnsi"/>
        </w:rPr>
        <w:t>about cutting</w:t>
      </w:r>
      <w:r w:rsidR="00ED5FE2" w:rsidRPr="000F309E">
        <w:rPr>
          <w:rFonts w:cstheme="minorHAnsi"/>
        </w:rPr>
        <w:t>-</w:t>
      </w:r>
      <w:r w:rsidR="00826A18" w:rsidRPr="000F309E">
        <w:rPr>
          <w:rFonts w:cstheme="minorHAnsi"/>
        </w:rPr>
        <w:t>edge technology, including a “garbage truck” in space</w:t>
      </w:r>
      <w:r w:rsidR="00ED5FE2" w:rsidRPr="000F309E">
        <w:rPr>
          <w:rFonts w:cstheme="minorHAnsi"/>
        </w:rPr>
        <w:t xml:space="preserve"> </w:t>
      </w:r>
      <w:r w:rsidR="00026A04" w:rsidRPr="000F309E">
        <w:rPr>
          <w:rFonts w:cstheme="minorHAnsi"/>
        </w:rPr>
        <w:t xml:space="preserve">and the </w:t>
      </w:r>
      <w:r w:rsidR="0034226E">
        <w:rPr>
          <w:rFonts w:cstheme="minorHAnsi"/>
        </w:rPr>
        <w:t>inventive</w:t>
      </w:r>
      <w:r w:rsidR="00826A18" w:rsidRPr="000F309E">
        <w:rPr>
          <w:rFonts w:cstheme="minorHAnsi"/>
        </w:rPr>
        <w:t xml:space="preserve"> </w:t>
      </w:r>
      <w:r w:rsidR="00026A04" w:rsidRPr="000F309E">
        <w:rPr>
          <w:rFonts w:cstheme="minorHAnsi"/>
        </w:rPr>
        <w:t xml:space="preserve">“Youth for Soap” </w:t>
      </w:r>
      <w:r w:rsidR="00826A18" w:rsidRPr="000F309E">
        <w:rPr>
          <w:rFonts w:cstheme="minorHAnsi"/>
        </w:rPr>
        <w:t>recycling program</w:t>
      </w:r>
      <w:r w:rsidR="00026A04" w:rsidRPr="000F309E">
        <w:rPr>
          <w:rFonts w:cstheme="minorHAnsi"/>
        </w:rPr>
        <w:t>.</w:t>
      </w:r>
      <w:r w:rsidR="0077753F">
        <w:rPr>
          <w:rFonts w:cstheme="minorHAnsi"/>
        </w:rPr>
        <w:t xml:space="preserve"> </w:t>
      </w:r>
      <w:r w:rsidR="007074B4">
        <w:rPr>
          <w:rFonts w:cstheme="minorHAnsi"/>
        </w:rPr>
        <w:t xml:space="preserve">Jeff </w:t>
      </w:r>
      <w:r w:rsidR="003477FC">
        <w:rPr>
          <w:rFonts w:cstheme="minorHAnsi"/>
        </w:rPr>
        <w:t>rounds out his visit</w:t>
      </w:r>
      <w:r w:rsidR="00921A44">
        <w:rPr>
          <w:rFonts w:cstheme="minorHAnsi"/>
        </w:rPr>
        <w:t xml:space="preserve"> </w:t>
      </w:r>
      <w:r w:rsidR="008A42B5">
        <w:rPr>
          <w:rFonts w:cstheme="minorHAnsi"/>
        </w:rPr>
        <w:t>relishing</w:t>
      </w:r>
      <w:r w:rsidR="00921A44">
        <w:rPr>
          <w:rFonts w:cstheme="minorHAnsi"/>
        </w:rPr>
        <w:t xml:space="preserve"> the sunset aboard</w:t>
      </w:r>
      <w:r w:rsidR="007074B4">
        <w:rPr>
          <w:rFonts w:cstheme="minorHAnsi"/>
        </w:rPr>
        <w:t xml:space="preserve"> a gourmet</w:t>
      </w:r>
      <w:r w:rsidR="003477FC">
        <w:rPr>
          <w:rFonts w:cstheme="minorHAnsi"/>
        </w:rPr>
        <w:t xml:space="preserve"> dinner </w:t>
      </w:r>
      <w:r w:rsidR="007A410E" w:rsidRPr="000F309E">
        <w:rPr>
          <w:rFonts w:cstheme="minorHAnsi"/>
        </w:rPr>
        <w:t>cruise</w:t>
      </w:r>
      <w:r w:rsidR="005D5693">
        <w:rPr>
          <w:rFonts w:cstheme="minorHAnsi"/>
        </w:rPr>
        <w:t xml:space="preserve"> on </w:t>
      </w:r>
      <w:r w:rsidR="00921A44">
        <w:rPr>
          <w:rFonts w:cstheme="minorHAnsi"/>
        </w:rPr>
        <w:t xml:space="preserve">spectacular </w:t>
      </w:r>
      <w:r w:rsidR="005D5693">
        <w:rPr>
          <w:rFonts w:cstheme="minorHAnsi"/>
        </w:rPr>
        <w:t>Lake Geneva</w:t>
      </w:r>
      <w:r w:rsidR="00921A44">
        <w:rPr>
          <w:rFonts w:cstheme="minorHAnsi"/>
        </w:rPr>
        <w:t>.</w:t>
      </w:r>
    </w:p>
    <w:p w14:paraId="3DD17A85" w14:textId="700FB7C8" w:rsidR="00FC3492" w:rsidRPr="000F309E" w:rsidRDefault="00FC3492" w:rsidP="000F309E">
      <w:pPr>
        <w:rPr>
          <w:rFonts w:cstheme="minorHAnsi"/>
        </w:rPr>
      </w:pPr>
    </w:p>
    <w:p w14:paraId="260A5C8F" w14:textId="76F2CEAD" w:rsidR="00F35C8F" w:rsidRPr="00AF6BDF" w:rsidRDefault="00AF6BDF" w:rsidP="000F309E">
      <w:pPr>
        <w:rPr>
          <w:rFonts w:cstheme="minorHAnsi"/>
          <w:b/>
          <w:bCs/>
        </w:rPr>
      </w:pPr>
      <w:r w:rsidRPr="00AF6BDF">
        <w:rPr>
          <w:rFonts w:cstheme="minorHAnsi"/>
          <w:b/>
          <w:bCs/>
        </w:rPr>
        <w:t>106 –</w:t>
      </w:r>
      <w:r w:rsidR="00A21C43" w:rsidRPr="00AF6BDF">
        <w:rPr>
          <w:rFonts w:cstheme="minorHAnsi"/>
          <w:b/>
          <w:bCs/>
        </w:rPr>
        <w:t xml:space="preserve"> Liechtenstein</w:t>
      </w:r>
    </w:p>
    <w:p w14:paraId="56EFB975" w14:textId="389F0877" w:rsidR="003338BC" w:rsidRDefault="00230A30" w:rsidP="000F309E">
      <w:pPr>
        <w:rPr>
          <w:rFonts w:cstheme="minorHAnsi"/>
        </w:rPr>
      </w:pPr>
      <w:r>
        <w:rPr>
          <w:rFonts w:cstheme="minorHAnsi"/>
        </w:rPr>
        <w:t>It’s a journey on</w:t>
      </w:r>
      <w:r w:rsidR="00F35C8F" w:rsidRPr="000F309E">
        <w:rPr>
          <w:rFonts w:cstheme="minorHAnsi"/>
        </w:rPr>
        <w:t xml:space="preserve"> the road less travelled </w:t>
      </w:r>
      <w:r w:rsidR="00AD6FC4">
        <w:rPr>
          <w:rFonts w:cstheme="minorHAnsi"/>
        </w:rPr>
        <w:t xml:space="preserve">when </w:t>
      </w:r>
      <w:r w:rsidR="00AA6007">
        <w:rPr>
          <w:rFonts w:cstheme="minorHAnsi"/>
        </w:rPr>
        <w:t>Jeff visits</w:t>
      </w:r>
      <w:r w:rsidR="00F35C8F" w:rsidRPr="000F309E">
        <w:rPr>
          <w:rFonts w:cstheme="minorHAnsi"/>
        </w:rPr>
        <w:t xml:space="preserve"> the tiny country of</w:t>
      </w:r>
      <w:r w:rsidR="00A21C43" w:rsidRPr="000F309E">
        <w:rPr>
          <w:rFonts w:cstheme="minorHAnsi"/>
        </w:rPr>
        <w:t xml:space="preserve"> Liechtenstein</w:t>
      </w:r>
      <w:r w:rsidR="00F35C8F" w:rsidRPr="000F309E">
        <w:rPr>
          <w:rFonts w:cstheme="minorHAnsi"/>
        </w:rPr>
        <w:t xml:space="preserve">. </w:t>
      </w:r>
      <w:r w:rsidR="00E73254" w:rsidRPr="000F309E">
        <w:rPr>
          <w:rFonts w:cstheme="minorHAnsi"/>
        </w:rPr>
        <w:t xml:space="preserve">A </w:t>
      </w:r>
      <w:r w:rsidR="00A80F25">
        <w:rPr>
          <w:rFonts w:cstheme="minorHAnsi"/>
        </w:rPr>
        <w:t>scenic,</w:t>
      </w:r>
      <w:r w:rsidR="00956463" w:rsidRPr="000F309E">
        <w:rPr>
          <w:rFonts w:cstheme="minorHAnsi"/>
        </w:rPr>
        <w:t xml:space="preserve"> </w:t>
      </w:r>
      <w:r w:rsidR="008A0208">
        <w:rPr>
          <w:rFonts w:cstheme="minorHAnsi"/>
        </w:rPr>
        <w:t xml:space="preserve">prosperous </w:t>
      </w:r>
      <w:r w:rsidR="00F35C8F" w:rsidRPr="000F309E">
        <w:rPr>
          <w:rFonts w:cstheme="minorHAnsi"/>
        </w:rPr>
        <w:t xml:space="preserve">“microstate,” Liechtenstein punches above its weight in sustainability and </w:t>
      </w:r>
      <w:r w:rsidR="003B7D7F">
        <w:rPr>
          <w:rFonts w:cstheme="minorHAnsi"/>
        </w:rPr>
        <w:t>outdoor fun</w:t>
      </w:r>
      <w:r w:rsidR="00F35C8F" w:rsidRPr="000F309E">
        <w:rPr>
          <w:rFonts w:cstheme="minorHAnsi"/>
        </w:rPr>
        <w:t xml:space="preserve">. </w:t>
      </w:r>
      <w:r w:rsidR="001F0F6C">
        <w:rPr>
          <w:rFonts w:cstheme="minorHAnsi"/>
        </w:rPr>
        <w:t>Jeff explores t</w:t>
      </w:r>
      <w:r w:rsidR="001F0F6C" w:rsidRPr="00311317">
        <w:rPr>
          <w:rFonts w:cstheme="minorHAnsi"/>
        </w:rPr>
        <w:t>he Liechtenstein Trail</w:t>
      </w:r>
      <w:r w:rsidR="00AA6007">
        <w:rPr>
          <w:rFonts w:cstheme="minorHAnsi"/>
        </w:rPr>
        <w:t xml:space="preserve">, a </w:t>
      </w:r>
      <w:r w:rsidR="0069306A">
        <w:rPr>
          <w:rFonts w:cstheme="minorHAnsi"/>
        </w:rPr>
        <w:t>46-mile</w:t>
      </w:r>
      <w:r w:rsidR="001F0F6C">
        <w:rPr>
          <w:rFonts w:cstheme="minorHAnsi"/>
        </w:rPr>
        <w:t xml:space="preserve"> </w:t>
      </w:r>
      <w:r w:rsidR="001F0F6C" w:rsidRPr="00311317">
        <w:rPr>
          <w:rFonts w:cstheme="minorHAnsi"/>
        </w:rPr>
        <w:t>path</w:t>
      </w:r>
      <w:r w:rsidR="001F0F6C">
        <w:rPr>
          <w:rFonts w:cstheme="minorHAnsi"/>
        </w:rPr>
        <w:t xml:space="preserve"> </w:t>
      </w:r>
      <w:r w:rsidR="0046196B">
        <w:rPr>
          <w:rFonts w:cstheme="minorHAnsi"/>
        </w:rPr>
        <w:t xml:space="preserve">that </w:t>
      </w:r>
      <w:r w:rsidR="00722746">
        <w:rPr>
          <w:rFonts w:cstheme="minorHAnsi"/>
        </w:rPr>
        <w:t>winds</w:t>
      </w:r>
      <w:r w:rsidR="001F0F6C">
        <w:rPr>
          <w:rFonts w:cstheme="minorHAnsi"/>
        </w:rPr>
        <w:t xml:space="preserve"> through the entire country</w:t>
      </w:r>
      <w:r w:rsidR="00B91862">
        <w:rPr>
          <w:rFonts w:cstheme="minorHAnsi"/>
        </w:rPr>
        <w:t xml:space="preserve"> and highlights the best </w:t>
      </w:r>
      <w:r w:rsidR="007E6ED6">
        <w:rPr>
          <w:rFonts w:cstheme="minorHAnsi"/>
        </w:rPr>
        <w:t>attractions</w:t>
      </w:r>
      <w:r w:rsidR="00B91862">
        <w:rPr>
          <w:rFonts w:cstheme="minorHAnsi"/>
        </w:rPr>
        <w:t xml:space="preserve">. </w:t>
      </w:r>
      <w:r w:rsidR="0069306A">
        <w:rPr>
          <w:rFonts w:cstheme="minorHAnsi"/>
        </w:rPr>
        <w:t>He</w:t>
      </w:r>
      <w:r w:rsidR="00410534">
        <w:rPr>
          <w:rFonts w:cstheme="minorHAnsi"/>
        </w:rPr>
        <w:t xml:space="preserve">’s joined by some </w:t>
      </w:r>
      <w:r w:rsidR="00EC7E92" w:rsidRPr="000F309E">
        <w:rPr>
          <w:rFonts w:cstheme="minorHAnsi"/>
        </w:rPr>
        <w:t>unique</w:t>
      </w:r>
      <w:r w:rsidR="00410534">
        <w:rPr>
          <w:rFonts w:cstheme="minorHAnsi"/>
        </w:rPr>
        <w:t xml:space="preserve"> hiking partners</w:t>
      </w:r>
      <w:r w:rsidR="0069306A">
        <w:rPr>
          <w:rFonts w:cstheme="minorHAnsi"/>
        </w:rPr>
        <w:t>, i</w:t>
      </w:r>
      <w:r w:rsidR="00EC7E92" w:rsidRPr="000F309E">
        <w:rPr>
          <w:rFonts w:cstheme="minorHAnsi"/>
        </w:rPr>
        <w:t>ncluding</w:t>
      </w:r>
      <w:r w:rsidR="003D50D2" w:rsidRPr="000F309E">
        <w:rPr>
          <w:rFonts w:cstheme="minorHAnsi"/>
        </w:rPr>
        <w:t xml:space="preserve"> llamas, </w:t>
      </w:r>
      <w:r w:rsidR="008D5F91" w:rsidRPr="000F309E">
        <w:rPr>
          <w:rFonts w:cstheme="minorHAnsi"/>
        </w:rPr>
        <w:t xml:space="preserve">and </w:t>
      </w:r>
      <w:r w:rsidR="003D50D2" w:rsidRPr="000F309E">
        <w:rPr>
          <w:rFonts w:cstheme="minorHAnsi"/>
        </w:rPr>
        <w:t>alpacas</w:t>
      </w:r>
      <w:r w:rsidR="008D5F91">
        <w:rPr>
          <w:rFonts w:cstheme="minorHAnsi"/>
        </w:rPr>
        <w:t>.</w:t>
      </w:r>
      <w:r w:rsidR="00EC7E92" w:rsidRPr="000F309E">
        <w:rPr>
          <w:rFonts w:cstheme="minorHAnsi"/>
        </w:rPr>
        <w:t xml:space="preserve"> </w:t>
      </w:r>
      <w:r w:rsidR="003017E7">
        <w:rPr>
          <w:rFonts w:cstheme="minorHAnsi"/>
        </w:rPr>
        <w:t xml:space="preserve">He </w:t>
      </w:r>
      <w:r w:rsidR="00087074">
        <w:rPr>
          <w:rFonts w:cstheme="minorHAnsi"/>
        </w:rPr>
        <w:t>delves into history</w:t>
      </w:r>
      <w:r w:rsidR="003017E7">
        <w:rPr>
          <w:rFonts w:cstheme="minorHAnsi"/>
        </w:rPr>
        <w:t xml:space="preserve"> with</w:t>
      </w:r>
      <w:r w:rsidR="00EE5945" w:rsidRPr="000F309E">
        <w:rPr>
          <w:rFonts w:cstheme="minorHAnsi"/>
        </w:rPr>
        <w:t xml:space="preserve"> wo</w:t>
      </w:r>
      <w:r w:rsidR="00583D54">
        <w:rPr>
          <w:rFonts w:cstheme="minorHAnsi"/>
        </w:rPr>
        <w:t>o</w:t>
      </w:r>
      <w:r w:rsidR="00EE5945" w:rsidRPr="000F309E">
        <w:rPr>
          <w:rFonts w:cstheme="minorHAnsi"/>
        </w:rPr>
        <w:t xml:space="preserve">dcarving that </w:t>
      </w:r>
      <w:r w:rsidR="00C47ED1" w:rsidRPr="000F309E">
        <w:rPr>
          <w:rFonts w:cstheme="minorHAnsi"/>
        </w:rPr>
        <w:t xml:space="preserve">evokes </w:t>
      </w:r>
      <w:r w:rsidR="003017E7">
        <w:rPr>
          <w:rFonts w:cstheme="minorHAnsi"/>
        </w:rPr>
        <w:t xml:space="preserve">ancient </w:t>
      </w:r>
      <w:r w:rsidR="00C47ED1" w:rsidRPr="000F309E">
        <w:rPr>
          <w:rFonts w:cstheme="minorHAnsi"/>
        </w:rPr>
        <w:t>legends</w:t>
      </w:r>
      <w:r w:rsidR="00087074">
        <w:rPr>
          <w:rFonts w:cstheme="minorHAnsi"/>
        </w:rPr>
        <w:t>,</w:t>
      </w:r>
      <w:r w:rsidR="003017E7">
        <w:rPr>
          <w:rFonts w:cstheme="minorHAnsi"/>
        </w:rPr>
        <w:t xml:space="preserve"> and </w:t>
      </w:r>
      <w:r w:rsidR="006A0911">
        <w:rPr>
          <w:rFonts w:cstheme="minorHAnsi"/>
        </w:rPr>
        <w:t xml:space="preserve">ponders the </w:t>
      </w:r>
      <w:r w:rsidR="003017E7">
        <w:rPr>
          <w:rFonts w:cstheme="minorHAnsi"/>
        </w:rPr>
        <w:t xml:space="preserve">future </w:t>
      </w:r>
      <w:r w:rsidR="0034226E">
        <w:rPr>
          <w:rFonts w:cstheme="minorHAnsi"/>
        </w:rPr>
        <w:t xml:space="preserve">at an innovative </w:t>
      </w:r>
      <w:r w:rsidR="00D06464">
        <w:rPr>
          <w:rFonts w:cstheme="minorHAnsi"/>
        </w:rPr>
        <w:t xml:space="preserve">farm </w:t>
      </w:r>
      <w:r w:rsidR="009A62F8">
        <w:rPr>
          <w:rFonts w:cstheme="minorHAnsi"/>
        </w:rPr>
        <w:t xml:space="preserve">that </w:t>
      </w:r>
      <w:r w:rsidR="00722746">
        <w:rPr>
          <w:rFonts w:cstheme="minorHAnsi"/>
        </w:rPr>
        <w:t xml:space="preserve">considers </w:t>
      </w:r>
      <w:r w:rsidR="00D06464">
        <w:rPr>
          <w:rFonts w:cstheme="minorHAnsi"/>
        </w:rPr>
        <w:t>“</w:t>
      </w:r>
      <w:r w:rsidR="00D06464" w:rsidRPr="009041D4">
        <w:rPr>
          <w:rFonts w:cstheme="minorHAnsi"/>
        </w:rPr>
        <w:t>How will human</w:t>
      </w:r>
      <w:r w:rsidR="00D06464">
        <w:rPr>
          <w:rFonts w:cstheme="minorHAnsi"/>
        </w:rPr>
        <w:t>s</w:t>
      </w:r>
      <w:r w:rsidR="00D06464" w:rsidRPr="009041D4">
        <w:rPr>
          <w:rFonts w:cstheme="minorHAnsi"/>
        </w:rPr>
        <w:t xml:space="preserve"> eat</w:t>
      </w:r>
      <w:r w:rsidR="00D06464">
        <w:rPr>
          <w:rFonts w:cstheme="minorHAnsi"/>
        </w:rPr>
        <w:t xml:space="preserve"> tomorrow?”</w:t>
      </w:r>
      <w:r w:rsidR="00D06464" w:rsidRPr="009041D4">
        <w:rPr>
          <w:rFonts w:cstheme="minorHAnsi"/>
        </w:rPr>
        <w:t xml:space="preserve"> </w:t>
      </w:r>
    </w:p>
    <w:p w14:paraId="26C5D96D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0F32DF47" w14:textId="1D8B5C4D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2DAC4E82" w14:textId="0660C2C7" w:rsidR="00691EDB" w:rsidRDefault="00323228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rFonts w:ascii="Verdana" w:hAnsi="Verdana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2AA650F" wp14:editId="29A8454F">
            <wp:simplePos x="0" y="0"/>
            <wp:positionH relativeFrom="column">
              <wp:posOffset>14605</wp:posOffset>
            </wp:positionH>
            <wp:positionV relativeFrom="paragraph">
              <wp:posOffset>38100</wp:posOffset>
            </wp:positionV>
            <wp:extent cx="3514090" cy="2346960"/>
            <wp:effectExtent l="171450" t="152400" r="372110" b="377190"/>
            <wp:wrapTight wrapText="bothSides">
              <wp:wrapPolygon edited="0">
                <wp:start x="937" y="-1403"/>
                <wp:lineTo x="-1054" y="-1052"/>
                <wp:lineTo x="-1054" y="22266"/>
                <wp:lineTo x="-117" y="24195"/>
                <wp:lineTo x="703" y="24896"/>
                <wp:lineTo x="22014" y="24896"/>
                <wp:lineTo x="22950" y="24195"/>
                <wp:lineTo x="23770" y="21565"/>
                <wp:lineTo x="23770" y="1403"/>
                <wp:lineTo x="22014" y="-1052"/>
                <wp:lineTo x="21780" y="-1403"/>
                <wp:lineTo x="937" y="-14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1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34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C8F0B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02186D38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7E22B71C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4D7AF1A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1654180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48EA92A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FFC65AF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50D5B19B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10B68A4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DBA338C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0B583EC8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536D259E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D4909A0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602EFD5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09B77468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5DF96BD5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44AAB11B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635933C5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7023FA09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2F3C1392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2EC79BE3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AB410C2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55CDB0DE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2DEAD0CF" w14:textId="77777777" w:rsidR="00173604" w:rsidRDefault="00173604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2459606E" w14:textId="77777777" w:rsidR="00173604" w:rsidRDefault="00173604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13D51D87" w14:textId="77777777" w:rsidR="00173604" w:rsidRDefault="00173604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71DA750B" w14:textId="77777777" w:rsidR="00173604" w:rsidRDefault="00173604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64C91F41" w14:textId="77777777" w:rsidR="00173604" w:rsidRDefault="00173604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4F0725CA" w14:textId="77777777" w:rsidR="00691EDB" w:rsidRPr="00AF7075" w:rsidRDefault="00AF7075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BAD9F1" wp14:editId="24072A3C">
            <wp:simplePos x="0" y="0"/>
            <wp:positionH relativeFrom="column">
              <wp:posOffset>5111115</wp:posOffset>
            </wp:positionH>
            <wp:positionV relativeFrom="paragraph">
              <wp:posOffset>107315</wp:posOffset>
            </wp:positionV>
            <wp:extent cx="421005" cy="421005"/>
            <wp:effectExtent l="0" t="0" r="0" b="0"/>
            <wp:wrapTight wrapText="bothSides">
              <wp:wrapPolygon edited="0">
                <wp:start x="6842" y="0"/>
                <wp:lineTo x="977" y="3910"/>
                <wp:lineTo x="0" y="11729"/>
                <wp:lineTo x="1955" y="16615"/>
                <wp:lineTo x="6842" y="20525"/>
                <wp:lineTo x="13683" y="20525"/>
                <wp:lineTo x="18570" y="16615"/>
                <wp:lineTo x="20525" y="11729"/>
                <wp:lineTo x="19548" y="3910"/>
                <wp:lineTo x="13683" y="0"/>
                <wp:lineTo x="6842" y="0"/>
              </wp:wrapPolygon>
            </wp:wrapTight>
            <wp:docPr id="4" name="Picture 4" descr="Volkswagen Logo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swagen Logo png trans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19ADC" w14:textId="71916254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4FDEDA04" w14:textId="2B5FA143" w:rsidR="00691EDB" w:rsidRPr="00AF7075" w:rsidRDefault="00AF7075" w:rsidP="00691EDB">
      <w:pPr>
        <w:pStyle w:val="Footer"/>
        <w:rPr>
          <w:color w:val="808080" w:themeColor="background1" w:themeShade="80"/>
          <w:sz w:val="20"/>
          <w:szCs w:val="20"/>
        </w:rPr>
      </w:pPr>
      <w:r w:rsidRPr="00AF7075">
        <w:rPr>
          <w:color w:val="000000" w:themeColor="text1"/>
        </w:rPr>
        <w:t xml:space="preserve">Major corporate support for </w:t>
      </w:r>
      <w:r w:rsidRPr="00AF7075">
        <w:rPr>
          <w:i/>
          <w:color w:val="FF0000"/>
        </w:rPr>
        <w:t>Real Road Adventures</w:t>
      </w:r>
      <w:r w:rsidRPr="00AF7075">
        <w:rPr>
          <w:color w:val="FF0000"/>
        </w:rPr>
        <w:t xml:space="preserve"> </w:t>
      </w:r>
      <w:r w:rsidRPr="00AF7075">
        <w:rPr>
          <w:color w:val="000000" w:themeColor="text1"/>
        </w:rPr>
        <w:t>is provided by Volkswagen</w:t>
      </w:r>
      <w:bookmarkStart w:id="0" w:name="_GoBack"/>
      <w:bookmarkEnd w:id="0"/>
      <w:r w:rsidRPr="00AF7075">
        <w:rPr>
          <w:color w:val="808080" w:themeColor="background1" w:themeShade="80"/>
          <w:sz w:val="20"/>
          <w:szCs w:val="20"/>
        </w:rPr>
        <w:t xml:space="preserve">  </w:t>
      </w:r>
    </w:p>
    <w:p w14:paraId="335E9B1A" w14:textId="67596D9A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FB972A1" w14:textId="77777777" w:rsidR="00691EDB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</w:p>
    <w:p w14:paraId="32B0E3C9" w14:textId="77777777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|Produced by Small World Productions | </w:t>
      </w:r>
      <w:r>
        <w:rPr>
          <w:rFonts w:ascii="Verdana" w:hAnsi="Verdana"/>
          <w:color w:val="808080" w:themeColor="background1" w:themeShade="80"/>
          <w:sz w:val="16"/>
          <w:szCs w:val="16"/>
        </w:rPr>
        <w:t>4810 South Oregon Street |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 Seattle, 981</w:t>
      </w:r>
      <w:r>
        <w:rPr>
          <w:rFonts w:ascii="Verdana" w:hAnsi="Verdana"/>
          <w:color w:val="808080" w:themeColor="background1" w:themeShade="80"/>
          <w:sz w:val="16"/>
          <w:szCs w:val="16"/>
        </w:rPr>
        <w:t>18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</w:t>
      </w:r>
    </w:p>
    <w:p w14:paraId="471F5D93" w14:textId="51A58805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| 206.329.7167 | contact: </w:t>
      </w:r>
      <w:hyperlink r:id="rId15" w:history="1">
        <w:r w:rsidRPr="00AF7075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  <w:u w:val="none"/>
          </w:rPr>
          <w:t>JohnGivens@TravelSmallWorld.com</w:t>
        </w:r>
      </w:hyperlink>
      <w:r w:rsidRPr="00AF7075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web site</w:t>
      </w:r>
      <w:r w:rsidRPr="00E45F40">
        <w:rPr>
          <w:rFonts w:ascii="Verdana" w:hAnsi="Verdana"/>
          <w:color w:val="A6A6A6" w:themeColor="background1" w:themeShade="A6"/>
          <w:sz w:val="16"/>
          <w:szCs w:val="16"/>
        </w:rPr>
        <w:t>:</w:t>
      </w:r>
      <w:r w:rsidRPr="00D0560D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hyperlink r:id="rId16" w:history="1">
        <w:r w:rsidR="00AF7075" w:rsidRPr="00AF7075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  <w:u w:val="none"/>
          </w:rPr>
          <w:t>www.RealRoadTV.com</w:t>
        </w:r>
      </w:hyperlink>
      <w:r w:rsidRPr="004C7164">
        <w:rPr>
          <w:rFonts w:ascii="Verdana" w:hAnsi="Verdana"/>
          <w:color w:val="7F7F7F" w:themeColor="text1" w:themeTint="80"/>
          <w:sz w:val="16"/>
          <w:szCs w:val="16"/>
        </w:rPr>
        <w:t>|</w:t>
      </w:r>
    </w:p>
    <w:p w14:paraId="1955BC27" w14:textId="77777777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Co-produced by KCTS/Seattle |Distributed nationally by American Public Television Exchange |</w:t>
      </w:r>
    </w:p>
    <w:p w14:paraId="091FDF4A" w14:textId="77777777" w:rsidR="00691EDB" w:rsidRPr="008D1A4F" w:rsidRDefault="00691EDB" w:rsidP="00691EDB">
      <w:pPr>
        <w:pStyle w:val="Footer"/>
        <w:rPr>
          <w:rFonts w:ascii="Verdana" w:hAnsi="Verdana"/>
          <w:color w:val="808080" w:themeColor="background1" w:themeShade="80"/>
          <w:sz w:val="16"/>
          <w:szCs w:val="16"/>
        </w:rPr>
      </w:pP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>| Copyright ©20</w:t>
      </w:r>
      <w:r>
        <w:rPr>
          <w:rFonts w:ascii="Verdana" w:hAnsi="Verdana"/>
          <w:color w:val="808080" w:themeColor="background1" w:themeShade="80"/>
          <w:sz w:val="16"/>
          <w:szCs w:val="16"/>
        </w:rPr>
        <w:t>22</w:t>
      </w:r>
      <w:r w:rsidRPr="008D1A4F">
        <w:rPr>
          <w:rFonts w:ascii="Verdana" w:hAnsi="Verdana"/>
          <w:color w:val="808080" w:themeColor="background1" w:themeShade="80"/>
          <w:sz w:val="16"/>
          <w:szCs w:val="16"/>
        </w:rPr>
        <w:t xml:space="preserve"> by Small World Productions, Inc. |</w:t>
      </w:r>
    </w:p>
    <w:sectPr w:rsidR="00691EDB" w:rsidRPr="008D1A4F" w:rsidSect="00691EDB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E0"/>
    <w:rsid w:val="000068FE"/>
    <w:rsid w:val="000075B0"/>
    <w:rsid w:val="00012308"/>
    <w:rsid w:val="00026A04"/>
    <w:rsid w:val="00027069"/>
    <w:rsid w:val="00033E2D"/>
    <w:rsid w:val="00087074"/>
    <w:rsid w:val="000960BB"/>
    <w:rsid w:val="000D721B"/>
    <w:rsid w:val="000E1B43"/>
    <w:rsid w:val="000E632A"/>
    <w:rsid w:val="000F309E"/>
    <w:rsid w:val="00136479"/>
    <w:rsid w:val="00147873"/>
    <w:rsid w:val="00151AF6"/>
    <w:rsid w:val="0015303D"/>
    <w:rsid w:val="00173604"/>
    <w:rsid w:val="00175EEF"/>
    <w:rsid w:val="00176DE2"/>
    <w:rsid w:val="00197333"/>
    <w:rsid w:val="001D1E86"/>
    <w:rsid w:val="001F0F6C"/>
    <w:rsid w:val="00203286"/>
    <w:rsid w:val="00215248"/>
    <w:rsid w:val="00230A30"/>
    <w:rsid w:val="00231C9E"/>
    <w:rsid w:val="00236093"/>
    <w:rsid w:val="00240763"/>
    <w:rsid w:val="00250273"/>
    <w:rsid w:val="00253D4B"/>
    <w:rsid w:val="002601C9"/>
    <w:rsid w:val="002629C1"/>
    <w:rsid w:val="00263E0F"/>
    <w:rsid w:val="0026700E"/>
    <w:rsid w:val="00274EDE"/>
    <w:rsid w:val="00284AD2"/>
    <w:rsid w:val="00291DB1"/>
    <w:rsid w:val="002A4533"/>
    <w:rsid w:val="002A7AA9"/>
    <w:rsid w:val="002C41F4"/>
    <w:rsid w:val="002D2A37"/>
    <w:rsid w:val="002D3D9F"/>
    <w:rsid w:val="002D3DC3"/>
    <w:rsid w:val="002E1D07"/>
    <w:rsid w:val="002E5A02"/>
    <w:rsid w:val="002F785C"/>
    <w:rsid w:val="003017E7"/>
    <w:rsid w:val="00302146"/>
    <w:rsid w:val="00311317"/>
    <w:rsid w:val="00323228"/>
    <w:rsid w:val="003338BC"/>
    <w:rsid w:val="0034226E"/>
    <w:rsid w:val="003477FC"/>
    <w:rsid w:val="00373D5A"/>
    <w:rsid w:val="00383BFB"/>
    <w:rsid w:val="003A0804"/>
    <w:rsid w:val="003A308B"/>
    <w:rsid w:val="003B09FF"/>
    <w:rsid w:val="003B7D7F"/>
    <w:rsid w:val="003C49D0"/>
    <w:rsid w:val="003D50D2"/>
    <w:rsid w:val="003E141F"/>
    <w:rsid w:val="003F4609"/>
    <w:rsid w:val="00405CFF"/>
    <w:rsid w:val="00407484"/>
    <w:rsid w:val="00410534"/>
    <w:rsid w:val="004107D6"/>
    <w:rsid w:val="00422CBE"/>
    <w:rsid w:val="00441B16"/>
    <w:rsid w:val="004473EA"/>
    <w:rsid w:val="0046196B"/>
    <w:rsid w:val="004766F4"/>
    <w:rsid w:val="00490FB3"/>
    <w:rsid w:val="004C09FA"/>
    <w:rsid w:val="004C7164"/>
    <w:rsid w:val="004D1297"/>
    <w:rsid w:val="004D739E"/>
    <w:rsid w:val="004F04E1"/>
    <w:rsid w:val="004F0FA5"/>
    <w:rsid w:val="004F7F1A"/>
    <w:rsid w:val="00517EE0"/>
    <w:rsid w:val="005453E1"/>
    <w:rsid w:val="00551654"/>
    <w:rsid w:val="0055519F"/>
    <w:rsid w:val="00565983"/>
    <w:rsid w:val="00573E74"/>
    <w:rsid w:val="00582EC9"/>
    <w:rsid w:val="00583D54"/>
    <w:rsid w:val="00591C0B"/>
    <w:rsid w:val="005B264D"/>
    <w:rsid w:val="005B4C7D"/>
    <w:rsid w:val="005D5693"/>
    <w:rsid w:val="005E5E41"/>
    <w:rsid w:val="00604BAC"/>
    <w:rsid w:val="00606E74"/>
    <w:rsid w:val="00627846"/>
    <w:rsid w:val="006410E4"/>
    <w:rsid w:val="00654E65"/>
    <w:rsid w:val="00655B57"/>
    <w:rsid w:val="00662700"/>
    <w:rsid w:val="006650A5"/>
    <w:rsid w:val="006653F5"/>
    <w:rsid w:val="006743A5"/>
    <w:rsid w:val="00691EDB"/>
    <w:rsid w:val="0069306A"/>
    <w:rsid w:val="00694C81"/>
    <w:rsid w:val="006A0911"/>
    <w:rsid w:val="006B49A9"/>
    <w:rsid w:val="006E0DF5"/>
    <w:rsid w:val="006E4555"/>
    <w:rsid w:val="006E6750"/>
    <w:rsid w:val="006E747A"/>
    <w:rsid w:val="007074B4"/>
    <w:rsid w:val="0071226B"/>
    <w:rsid w:val="00714ABD"/>
    <w:rsid w:val="007157F7"/>
    <w:rsid w:val="00722746"/>
    <w:rsid w:val="00736C35"/>
    <w:rsid w:val="0074035B"/>
    <w:rsid w:val="0074467F"/>
    <w:rsid w:val="00753095"/>
    <w:rsid w:val="0077753F"/>
    <w:rsid w:val="0078370A"/>
    <w:rsid w:val="00787F95"/>
    <w:rsid w:val="00792B84"/>
    <w:rsid w:val="00797E1C"/>
    <w:rsid w:val="007A410E"/>
    <w:rsid w:val="007A5EAC"/>
    <w:rsid w:val="007E6ED6"/>
    <w:rsid w:val="007F138E"/>
    <w:rsid w:val="007F7EB7"/>
    <w:rsid w:val="00826A18"/>
    <w:rsid w:val="008378FF"/>
    <w:rsid w:val="00846028"/>
    <w:rsid w:val="00895868"/>
    <w:rsid w:val="008A0208"/>
    <w:rsid w:val="008A42B5"/>
    <w:rsid w:val="008C099A"/>
    <w:rsid w:val="008C61F6"/>
    <w:rsid w:val="008D5F91"/>
    <w:rsid w:val="008F7D64"/>
    <w:rsid w:val="00901C0D"/>
    <w:rsid w:val="00902176"/>
    <w:rsid w:val="009041D4"/>
    <w:rsid w:val="009050C2"/>
    <w:rsid w:val="00921A44"/>
    <w:rsid w:val="00956463"/>
    <w:rsid w:val="00970824"/>
    <w:rsid w:val="00990BE5"/>
    <w:rsid w:val="00994687"/>
    <w:rsid w:val="009A62F8"/>
    <w:rsid w:val="009D06C9"/>
    <w:rsid w:val="009D7842"/>
    <w:rsid w:val="009E0F10"/>
    <w:rsid w:val="009F2788"/>
    <w:rsid w:val="00A21C43"/>
    <w:rsid w:val="00A23A2B"/>
    <w:rsid w:val="00A627F5"/>
    <w:rsid w:val="00A80F25"/>
    <w:rsid w:val="00A83B9A"/>
    <w:rsid w:val="00A84A19"/>
    <w:rsid w:val="00AA6007"/>
    <w:rsid w:val="00AC36E7"/>
    <w:rsid w:val="00AC5DB2"/>
    <w:rsid w:val="00AD4E6D"/>
    <w:rsid w:val="00AD6FC4"/>
    <w:rsid w:val="00AF6BDF"/>
    <w:rsid w:val="00AF7075"/>
    <w:rsid w:val="00B402CB"/>
    <w:rsid w:val="00B54CCD"/>
    <w:rsid w:val="00B71D44"/>
    <w:rsid w:val="00B775E1"/>
    <w:rsid w:val="00B7791F"/>
    <w:rsid w:val="00B87580"/>
    <w:rsid w:val="00B91862"/>
    <w:rsid w:val="00BC7A11"/>
    <w:rsid w:val="00BD2A03"/>
    <w:rsid w:val="00BF3507"/>
    <w:rsid w:val="00C02E8B"/>
    <w:rsid w:val="00C37E42"/>
    <w:rsid w:val="00C44132"/>
    <w:rsid w:val="00C47ED1"/>
    <w:rsid w:val="00C5471A"/>
    <w:rsid w:val="00C63314"/>
    <w:rsid w:val="00C86DDB"/>
    <w:rsid w:val="00C9368B"/>
    <w:rsid w:val="00CB7CB3"/>
    <w:rsid w:val="00CE2628"/>
    <w:rsid w:val="00CE6283"/>
    <w:rsid w:val="00D03B00"/>
    <w:rsid w:val="00D0560D"/>
    <w:rsid w:val="00D06464"/>
    <w:rsid w:val="00D32F9A"/>
    <w:rsid w:val="00D4273B"/>
    <w:rsid w:val="00D62FB2"/>
    <w:rsid w:val="00D6755D"/>
    <w:rsid w:val="00D80DDC"/>
    <w:rsid w:val="00D8256A"/>
    <w:rsid w:val="00D93882"/>
    <w:rsid w:val="00DA3EF6"/>
    <w:rsid w:val="00DC203E"/>
    <w:rsid w:val="00DD7883"/>
    <w:rsid w:val="00DE720C"/>
    <w:rsid w:val="00E04BD3"/>
    <w:rsid w:val="00E14A25"/>
    <w:rsid w:val="00E1564D"/>
    <w:rsid w:val="00E3181D"/>
    <w:rsid w:val="00E37634"/>
    <w:rsid w:val="00E73254"/>
    <w:rsid w:val="00E814BB"/>
    <w:rsid w:val="00E82035"/>
    <w:rsid w:val="00E916AC"/>
    <w:rsid w:val="00EA0496"/>
    <w:rsid w:val="00EA27AF"/>
    <w:rsid w:val="00EA5C4E"/>
    <w:rsid w:val="00EB2CA3"/>
    <w:rsid w:val="00EC7720"/>
    <w:rsid w:val="00EC7E92"/>
    <w:rsid w:val="00ED5FE2"/>
    <w:rsid w:val="00EE5945"/>
    <w:rsid w:val="00EF4745"/>
    <w:rsid w:val="00EF4DA8"/>
    <w:rsid w:val="00F01354"/>
    <w:rsid w:val="00F047A6"/>
    <w:rsid w:val="00F047B4"/>
    <w:rsid w:val="00F1196A"/>
    <w:rsid w:val="00F22D29"/>
    <w:rsid w:val="00F3062B"/>
    <w:rsid w:val="00F32BF4"/>
    <w:rsid w:val="00F32E3B"/>
    <w:rsid w:val="00F35C8F"/>
    <w:rsid w:val="00F36BC3"/>
    <w:rsid w:val="00F730CA"/>
    <w:rsid w:val="00F748FE"/>
    <w:rsid w:val="00F917DC"/>
    <w:rsid w:val="00F93DB4"/>
    <w:rsid w:val="00FB5B25"/>
    <w:rsid w:val="00FC3492"/>
    <w:rsid w:val="00FC7734"/>
    <w:rsid w:val="00FD14CB"/>
    <w:rsid w:val="00FD3752"/>
    <w:rsid w:val="00FD53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E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2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E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DB"/>
  </w:style>
  <w:style w:type="paragraph" w:styleId="BalloonText">
    <w:name w:val="Balloon Text"/>
    <w:basedOn w:val="Normal"/>
    <w:link w:val="BalloonTextChar"/>
    <w:uiPriority w:val="99"/>
    <w:semiHidden/>
    <w:unhideWhenUsed/>
    <w:rsid w:val="006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2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E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DB"/>
  </w:style>
  <w:style w:type="paragraph" w:styleId="BalloonText">
    <w:name w:val="Balloon Text"/>
    <w:basedOn w:val="Normal"/>
    <w:link w:val="BalloonTextChar"/>
    <w:uiPriority w:val="99"/>
    <w:semiHidden/>
    <w:unhideWhenUsed/>
    <w:rsid w:val="006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RealRoadTV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alRoadTV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ohnGivens@TravelSmallWorl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Givens@TravelSmallWorld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1879-9D0B-4690-81F9-E30B01CF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Conroy</dc:creator>
  <cp:lastModifiedBy>Marsha McGillivray</cp:lastModifiedBy>
  <cp:revision>3</cp:revision>
  <dcterms:created xsi:type="dcterms:W3CDTF">2022-03-17T18:15:00Z</dcterms:created>
  <dcterms:modified xsi:type="dcterms:W3CDTF">2022-03-17T18:18:00Z</dcterms:modified>
</cp:coreProperties>
</file>